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B3" w:rsidRPr="004207D6" w:rsidRDefault="008511F4">
      <w:pPr>
        <w:ind w:left="-568" w:right="-355"/>
        <w:rPr>
          <w:b/>
        </w:rPr>
      </w:pPr>
      <w:bookmarkStart w:id="0" w:name="_GoBack"/>
      <w:bookmarkEnd w:id="0"/>
      <w:r w:rsidRPr="004207D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-19.75pt;margin-top:1.5pt;width:214.5pt;height:75.25pt;z-index:251656192;mso-width-relative:margin;mso-height-relative:margin" stroked="f" strokeweight="2.25pt">
            <v:stroke dashstyle="1 1" endcap="round"/>
            <v:textbox style="mso-next-textbox:#_x0000_s1094" inset="0,0,0,0">
              <w:txbxContent>
                <w:p w:rsidR="00602E3D" w:rsidRPr="00386FF2" w:rsidRDefault="00602E3D" w:rsidP="00F87C61">
                  <w:pPr>
                    <w:jc w:val="center"/>
                    <w:rPr>
                      <w:rFonts w:cs="Arial"/>
                      <w:lang w:val="en-US"/>
                    </w:rPr>
                  </w:pPr>
                  <w:r w:rsidRPr="00386FF2">
                    <w:rPr>
                      <w:rFonts w:cs="Arial"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2.25pt;height:32.25pt">
                        <v:imagedata r:id="rId8" o:title="ED"/>
                      </v:shape>
                    </w:pict>
                  </w:r>
                </w:p>
                <w:p w:rsidR="00602E3D" w:rsidRPr="00417EE1" w:rsidRDefault="00602E3D" w:rsidP="00F87C61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417EE1">
                    <w:rPr>
                      <w:rFonts w:cs="Arial"/>
                      <w:sz w:val="20"/>
                    </w:rPr>
                    <w:t>ΕΛΛΗΝΙΚΗ ΔΗΜΟΚΡΑΤΙΑ</w:t>
                  </w:r>
                </w:p>
                <w:p w:rsidR="00602E3D" w:rsidRDefault="00602E3D" w:rsidP="00F87C61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911EB4">
                    <w:rPr>
                      <w:rFonts w:cs="Arial"/>
                      <w:sz w:val="20"/>
                    </w:rPr>
                    <w:t>ΥΠΟΥ</w:t>
                  </w:r>
                  <w:r>
                    <w:rPr>
                      <w:rFonts w:cs="Arial"/>
                      <w:sz w:val="20"/>
                    </w:rPr>
                    <w:t>ΡΓΕΙΟ ΠΟΛΙΤΙΣΜΟΥ,</w:t>
                  </w:r>
                </w:p>
                <w:p w:rsidR="00602E3D" w:rsidRPr="00911EB4" w:rsidRDefault="00602E3D" w:rsidP="00F87C61">
                  <w:pPr>
                    <w:jc w:val="center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ΠΑΙΔΕΙΑΣ ΚΑΙ ΘΡΗΣΚΕΥΜΑΤΩΝ</w:t>
                  </w:r>
                </w:p>
                <w:p w:rsidR="00602E3D" w:rsidRPr="00911EB4" w:rsidRDefault="00602E3D" w:rsidP="00F87C61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911EB4">
                    <w:rPr>
                      <w:rFonts w:cs="Arial"/>
                      <w:sz w:val="20"/>
                    </w:rPr>
                    <w:t>-----</w:t>
                  </w:r>
                </w:p>
                <w:p w:rsidR="00602E3D" w:rsidRPr="00B92F7D" w:rsidRDefault="00602E3D" w:rsidP="00F87C61">
                  <w:pPr>
                    <w:jc w:val="center"/>
                    <w:rPr>
                      <w:rFonts w:cs="Arial"/>
                      <w:sz w:val="20"/>
                      <w:lang w:val="en-US"/>
                    </w:rPr>
                  </w:pPr>
                </w:p>
              </w:txbxContent>
            </v:textbox>
          </v:shape>
        </w:pict>
      </w:r>
    </w:p>
    <w:p w:rsidR="00F95AB3" w:rsidRPr="004207D6" w:rsidRDefault="00F95AB3">
      <w:pPr>
        <w:ind w:left="-568" w:right="-355"/>
        <w:rPr>
          <w:b/>
        </w:rPr>
      </w:pPr>
      <w:r w:rsidRPr="004207D6">
        <w:rPr>
          <w:b/>
        </w:rPr>
        <w:tab/>
      </w:r>
      <w:r w:rsidR="00E64217" w:rsidRPr="004207D6">
        <w:rPr>
          <w:b/>
        </w:rPr>
        <w:t xml:space="preserve">              </w:t>
      </w:r>
      <w:r w:rsidRPr="004207D6">
        <w:rPr>
          <w:b/>
        </w:rPr>
        <w:t xml:space="preserve">                                            </w:t>
      </w:r>
    </w:p>
    <w:p w:rsidR="00F95AB3" w:rsidRPr="004207D6" w:rsidRDefault="00E64217" w:rsidP="00E64217">
      <w:pPr>
        <w:ind w:left="-1134" w:right="-355" w:firstLine="283"/>
        <w:rPr>
          <w:b/>
        </w:rPr>
      </w:pPr>
      <w:r w:rsidRPr="004207D6">
        <w:rPr>
          <w:b/>
        </w:rPr>
        <w:t xml:space="preserve">            </w:t>
      </w:r>
    </w:p>
    <w:p w:rsidR="00E64217" w:rsidRPr="004207D6" w:rsidRDefault="00E64217" w:rsidP="00E64217">
      <w:pPr>
        <w:ind w:left="-1134" w:right="-355" w:firstLine="283"/>
        <w:rPr>
          <w:b/>
        </w:rPr>
      </w:pPr>
      <w:r w:rsidRPr="004207D6">
        <w:rPr>
          <w:rFonts w:eastAsia="Calibri" w:cs="Arial"/>
          <w:lang w:eastAsia="en-US"/>
        </w:rPr>
        <w:t xml:space="preserve">              </w:t>
      </w:r>
    </w:p>
    <w:p w:rsidR="005B57F0" w:rsidRPr="004207D6" w:rsidRDefault="005B57F0" w:rsidP="005B57F0">
      <w:pPr>
        <w:framePr w:w="2875" w:h="1606" w:hSpace="181" w:wrap="around" w:vAnchor="text" w:hAnchor="page" w:x="7600" w:y="45"/>
        <w:rPr>
          <w:rFonts w:cs="Arial"/>
          <w:sz w:val="22"/>
          <w:szCs w:val="22"/>
        </w:rPr>
      </w:pPr>
      <w:r w:rsidRPr="004207D6">
        <w:rPr>
          <w:rFonts w:cs="Arial"/>
          <w:sz w:val="22"/>
          <w:szCs w:val="22"/>
        </w:rPr>
        <w:t>Βαθμός Ασφαλείας:</w:t>
      </w:r>
    </w:p>
    <w:p w:rsidR="005B57F0" w:rsidRPr="004207D6" w:rsidRDefault="005B57F0" w:rsidP="005B57F0">
      <w:pPr>
        <w:framePr w:w="2875" w:h="1606" w:hSpace="181" w:wrap="around" w:vAnchor="text" w:hAnchor="page" w:x="7600" w:y="45"/>
        <w:rPr>
          <w:rFonts w:cs="Arial"/>
          <w:sz w:val="22"/>
          <w:szCs w:val="22"/>
        </w:rPr>
      </w:pPr>
      <w:r w:rsidRPr="004207D6">
        <w:rPr>
          <w:sz w:val="22"/>
          <w:szCs w:val="22"/>
        </w:rPr>
        <w:t>Να διατηρηθεί μέχρι:</w:t>
      </w:r>
    </w:p>
    <w:p w:rsidR="005B57F0" w:rsidRPr="004207D6" w:rsidRDefault="005B57F0" w:rsidP="005B57F0">
      <w:pPr>
        <w:framePr w:w="2875" w:h="1606" w:hSpace="181" w:wrap="around" w:vAnchor="text" w:hAnchor="page" w:x="7600" w:y="45"/>
        <w:rPr>
          <w:rFonts w:cs="Arial"/>
          <w:sz w:val="22"/>
          <w:szCs w:val="22"/>
        </w:rPr>
      </w:pPr>
      <w:proofErr w:type="spellStart"/>
      <w:r w:rsidRPr="004207D6">
        <w:rPr>
          <w:rFonts w:cs="Arial"/>
          <w:sz w:val="22"/>
          <w:szCs w:val="22"/>
        </w:rPr>
        <w:t>Βαθ</w:t>
      </w:r>
      <w:proofErr w:type="spellEnd"/>
      <w:r w:rsidRPr="004207D6">
        <w:rPr>
          <w:rFonts w:cs="Arial"/>
          <w:sz w:val="22"/>
          <w:szCs w:val="22"/>
        </w:rPr>
        <w:t xml:space="preserve">. Προτεραιότητας: </w:t>
      </w:r>
    </w:p>
    <w:p w:rsidR="005B57F0" w:rsidRPr="004207D6" w:rsidRDefault="005B57F0" w:rsidP="005B57F0">
      <w:pPr>
        <w:framePr w:w="2875" w:h="1606" w:hSpace="181" w:wrap="around" w:vAnchor="text" w:hAnchor="page" w:x="7600" w:y="45"/>
        <w:rPr>
          <w:rFonts w:cs="Arial"/>
          <w:b/>
          <w:sz w:val="22"/>
          <w:szCs w:val="22"/>
        </w:rPr>
      </w:pPr>
    </w:p>
    <w:p w:rsidR="005B57F0" w:rsidRPr="004207D6" w:rsidRDefault="005B57F0" w:rsidP="005B57F0">
      <w:pPr>
        <w:framePr w:w="2875" w:h="1606" w:hSpace="181" w:wrap="around" w:vAnchor="text" w:hAnchor="page" w:x="7600" w:y="45"/>
        <w:rPr>
          <w:rFonts w:cs="Arial"/>
          <w:b/>
          <w:sz w:val="22"/>
          <w:szCs w:val="22"/>
        </w:rPr>
      </w:pPr>
      <w:r w:rsidRPr="004207D6">
        <w:rPr>
          <w:rFonts w:cs="Arial"/>
          <w:b/>
          <w:sz w:val="22"/>
          <w:szCs w:val="22"/>
        </w:rPr>
        <w:t xml:space="preserve">Αθήνα,           </w:t>
      </w:r>
      <w:r w:rsidR="00EA31DF" w:rsidRPr="00EA31DF">
        <w:rPr>
          <w:rFonts w:cs="Arial"/>
          <w:b/>
          <w:sz w:val="22"/>
          <w:szCs w:val="22"/>
        </w:rPr>
        <w:t>30</w:t>
      </w:r>
      <w:r w:rsidRPr="004207D6">
        <w:rPr>
          <w:rFonts w:cs="Arial"/>
          <w:b/>
          <w:sz w:val="22"/>
          <w:szCs w:val="22"/>
        </w:rPr>
        <w:t>-03-2015</w:t>
      </w:r>
    </w:p>
    <w:p w:rsidR="005B57F0" w:rsidRPr="004207D6" w:rsidRDefault="005B57F0" w:rsidP="005B57F0">
      <w:pPr>
        <w:framePr w:w="2875" w:h="1606" w:hSpace="181" w:wrap="around" w:vAnchor="text" w:hAnchor="page" w:x="7600" w:y="45"/>
        <w:rPr>
          <w:rFonts w:cs="Arial"/>
          <w:b/>
          <w:sz w:val="22"/>
          <w:szCs w:val="22"/>
        </w:rPr>
      </w:pPr>
      <w:r w:rsidRPr="004207D6">
        <w:rPr>
          <w:rFonts w:cs="Arial"/>
          <w:b/>
          <w:sz w:val="22"/>
          <w:szCs w:val="22"/>
        </w:rPr>
        <w:t xml:space="preserve">Αρ. Πρωτ.     </w:t>
      </w:r>
      <w:r w:rsidR="00EA31DF" w:rsidRPr="00EA31DF">
        <w:rPr>
          <w:rFonts w:cs="Arial"/>
          <w:b/>
          <w:sz w:val="22"/>
          <w:szCs w:val="22"/>
        </w:rPr>
        <w:t xml:space="preserve">  </w:t>
      </w:r>
      <w:r w:rsidR="00EA31DF">
        <w:rPr>
          <w:rFonts w:cs="Arial"/>
          <w:b/>
          <w:sz w:val="22"/>
          <w:szCs w:val="22"/>
          <w:lang w:val="en-US"/>
        </w:rPr>
        <w:t xml:space="preserve">  </w:t>
      </w:r>
      <w:r w:rsidR="00EA31DF" w:rsidRPr="00EA31DF">
        <w:rPr>
          <w:rFonts w:cs="Arial"/>
          <w:b/>
          <w:sz w:val="22"/>
          <w:szCs w:val="22"/>
        </w:rPr>
        <w:t>51293</w:t>
      </w:r>
      <w:r w:rsidRPr="004207D6">
        <w:rPr>
          <w:rFonts w:cs="Arial"/>
          <w:b/>
          <w:sz w:val="22"/>
          <w:szCs w:val="22"/>
        </w:rPr>
        <w:t>/Δ2</w:t>
      </w:r>
    </w:p>
    <w:p w:rsidR="00E64217" w:rsidRPr="004207D6" w:rsidRDefault="00F95AB3">
      <w:pPr>
        <w:ind w:left="-1134" w:right="-355" w:firstLine="283"/>
        <w:rPr>
          <w:b/>
        </w:rPr>
      </w:pPr>
      <w:r w:rsidRPr="004207D6">
        <w:rPr>
          <w:b/>
        </w:rPr>
        <w:t xml:space="preserve">          </w:t>
      </w:r>
    </w:p>
    <w:p w:rsidR="00E64217" w:rsidRPr="004207D6" w:rsidRDefault="00B03E47" w:rsidP="00E64217">
      <w:pPr>
        <w:ind w:left="-1134" w:right="-355" w:firstLine="283"/>
        <w:rPr>
          <w:b/>
        </w:rPr>
      </w:pPr>
      <w:r w:rsidRPr="004207D6">
        <w:rPr>
          <w:b/>
        </w:rPr>
        <w:t xml:space="preserve">          </w:t>
      </w:r>
      <w:r w:rsidR="00E64217" w:rsidRPr="004207D6">
        <w:rPr>
          <w:b/>
        </w:rPr>
        <w:t xml:space="preserve"> </w:t>
      </w:r>
    </w:p>
    <w:p w:rsidR="00C26369" w:rsidRPr="004207D6" w:rsidRDefault="00417EE1" w:rsidP="00E64217">
      <w:pPr>
        <w:ind w:left="-1134" w:right="-355" w:firstLine="283"/>
        <w:rPr>
          <w:b/>
        </w:rPr>
      </w:pPr>
      <w:r w:rsidRPr="004207D6">
        <w:rPr>
          <w:b/>
          <w:noProof/>
        </w:rPr>
        <w:pict>
          <v:shape id="_x0000_s1095" type="#_x0000_t202" style="position:absolute;left:0;text-align:left;margin-left:-19.75pt;margin-top:7.15pt;width:226.9pt;height:90.45pt;z-index:-251659264;mso-width-relative:margin;mso-height-relative:margin" stroked="f" strokeweight="2.25pt">
            <v:stroke dashstyle="1 1" endcap="round"/>
            <v:textbox style="mso-next-textbox:#_x0000_s1095">
              <w:txbxContent>
                <w:p w:rsidR="00602E3D" w:rsidRPr="00DD0FB4" w:rsidRDefault="00602E3D" w:rsidP="00F87C61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DD0FB4">
                    <w:rPr>
                      <w:rFonts w:cs="Arial"/>
                      <w:sz w:val="20"/>
                    </w:rPr>
                    <w:t>ΓΕΝΙΚΗ ΔΙΕΥΘΥΝΣΗ ΣΠΟΥΔΩΝ</w:t>
                  </w:r>
                </w:p>
                <w:p w:rsidR="00602E3D" w:rsidRPr="004207D6" w:rsidRDefault="00602E3D" w:rsidP="00F87C61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DD0FB4">
                    <w:rPr>
                      <w:rFonts w:cs="Arial"/>
                      <w:sz w:val="20"/>
                    </w:rPr>
                    <w:t>Π</w:t>
                  </w:r>
                  <w:r w:rsidRPr="00820803">
                    <w:rPr>
                      <w:rFonts w:cs="Arial"/>
                      <w:sz w:val="20"/>
                    </w:rPr>
                    <w:t>/</w:t>
                  </w:r>
                  <w:r w:rsidRPr="004207D6">
                    <w:rPr>
                      <w:rFonts w:cs="Arial"/>
                      <w:sz w:val="20"/>
                    </w:rPr>
                    <w:t>ΘΜΙΑΣ ΚΑΙ Δ/ΘΜΙΑΣ ΕΚΠ/ΣΗΣ</w:t>
                  </w:r>
                </w:p>
                <w:p w:rsidR="00602E3D" w:rsidRPr="004207D6" w:rsidRDefault="00602E3D" w:rsidP="00F87C61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4207D6">
                    <w:rPr>
                      <w:rFonts w:cs="Arial"/>
                      <w:sz w:val="20"/>
                    </w:rPr>
                    <w:t>ΔΙΕΥΘΥΝΣΗ ΣΠΟΥΔΩΝ, ΠΡΟΓΡΑΜΜΑΤΩΝ</w:t>
                  </w:r>
                </w:p>
                <w:p w:rsidR="00602E3D" w:rsidRPr="004207D6" w:rsidRDefault="00602E3D" w:rsidP="00F87C61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4207D6">
                    <w:rPr>
                      <w:rFonts w:cs="Arial"/>
                      <w:sz w:val="20"/>
                    </w:rPr>
                    <w:t>ΚΑΙ ΟΡΓΑΝΩΣΗΣ Π/ΘΜΙΑΣ ΕΚΠ/ΣΗΣ</w:t>
                  </w:r>
                </w:p>
                <w:p w:rsidR="00602E3D" w:rsidRPr="004207D6" w:rsidRDefault="00602E3D" w:rsidP="00F87C61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4207D6">
                    <w:rPr>
                      <w:rFonts w:cs="Arial"/>
                      <w:sz w:val="20"/>
                    </w:rPr>
                    <w:t>ΔΙΕΥΘΥΝΣΗ ΣΠΟΥΔΩΝ, ΠΡΟΓΡΑΜΜΑΤΩΝ</w:t>
                  </w:r>
                </w:p>
                <w:p w:rsidR="00602E3D" w:rsidRPr="004207D6" w:rsidRDefault="00602E3D" w:rsidP="00F87C61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4207D6">
                    <w:rPr>
                      <w:rFonts w:cs="Arial"/>
                      <w:sz w:val="20"/>
                    </w:rPr>
                    <w:t>ΚΑΙ ΟΡΓΑΝΩΣΗΣ Δ/ΘΜΙΑΣ ΕΚΠ/ΣΗΣ</w:t>
                  </w:r>
                </w:p>
                <w:p w:rsidR="00602E3D" w:rsidRPr="003839D7" w:rsidRDefault="00602E3D" w:rsidP="00F87C61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4207D6">
                    <w:rPr>
                      <w:rFonts w:cs="Arial"/>
                      <w:sz w:val="20"/>
                    </w:rPr>
                    <w:t>ΤΜΗΜΑΤΑ Α΄</w:t>
                  </w:r>
                </w:p>
                <w:p w:rsidR="00602E3D" w:rsidRDefault="00602E3D" w:rsidP="00F87C61">
                  <w:pPr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="00E64217" w:rsidRPr="004207D6">
        <w:rPr>
          <w:b/>
        </w:rPr>
        <w:t xml:space="preserve">   </w:t>
      </w:r>
    </w:p>
    <w:p w:rsidR="00C26369" w:rsidRPr="004207D6" w:rsidRDefault="00C26369" w:rsidP="00E64217">
      <w:pPr>
        <w:ind w:left="-1134" w:right="-355" w:firstLine="283"/>
        <w:rPr>
          <w:b/>
        </w:rPr>
      </w:pPr>
    </w:p>
    <w:p w:rsidR="00C26369" w:rsidRPr="004207D6" w:rsidRDefault="00C26369" w:rsidP="00E64217">
      <w:pPr>
        <w:ind w:left="-1134" w:right="-355" w:firstLine="283"/>
        <w:rPr>
          <w:b/>
        </w:rPr>
      </w:pPr>
    </w:p>
    <w:p w:rsidR="00C26369" w:rsidRPr="004207D6" w:rsidRDefault="00C26369" w:rsidP="00E64217">
      <w:pPr>
        <w:ind w:left="-1134" w:right="-355" w:firstLine="283"/>
        <w:rPr>
          <w:b/>
        </w:rPr>
      </w:pPr>
    </w:p>
    <w:p w:rsidR="00C26369" w:rsidRPr="004207D6" w:rsidRDefault="00C26369" w:rsidP="00E64217">
      <w:pPr>
        <w:ind w:left="-1134" w:right="-355" w:firstLine="283"/>
        <w:rPr>
          <w:b/>
        </w:rPr>
      </w:pPr>
    </w:p>
    <w:p w:rsidR="00C26369" w:rsidRPr="004207D6" w:rsidRDefault="005B57F0" w:rsidP="00E64217">
      <w:pPr>
        <w:ind w:left="-1134" w:right="-355" w:firstLine="283"/>
        <w:rPr>
          <w:b/>
        </w:rPr>
      </w:pPr>
      <w:r w:rsidRPr="004207D6">
        <w:rPr>
          <w:b/>
          <w:noProof/>
        </w:rPr>
        <w:pict>
          <v:shape id="_x0000_s1097" type="#_x0000_t202" style="position:absolute;left:0;text-align:left;margin-left:278.75pt;margin-top:5.55pt;width:203.35pt;height:94.25pt;z-index:251659264">
            <v:textbox style="mso-next-textbox:#_x0000_s1097">
              <w:txbxContent>
                <w:p w:rsidR="00602E3D" w:rsidRPr="00A70896" w:rsidRDefault="00602E3D" w:rsidP="00F87C61">
                  <w:pPr>
                    <w:numPr>
                      <w:ilvl w:val="0"/>
                      <w:numId w:val="34"/>
                    </w:numPr>
                    <w:ind w:left="284" w:hanging="284"/>
                    <w:rPr>
                      <w:b/>
                      <w:sz w:val="20"/>
                    </w:rPr>
                  </w:pPr>
                  <w:r w:rsidRPr="00A70896">
                    <w:rPr>
                      <w:b/>
                      <w:sz w:val="20"/>
                    </w:rPr>
                    <w:t>Περιφερειακές Δ/νσεις Εκπ/σης</w:t>
                  </w:r>
                </w:p>
                <w:p w:rsidR="00602E3D" w:rsidRPr="004207D6" w:rsidRDefault="00602E3D" w:rsidP="00F87C61">
                  <w:pPr>
                    <w:numPr>
                      <w:ilvl w:val="0"/>
                      <w:numId w:val="34"/>
                    </w:numPr>
                    <w:ind w:left="284" w:hanging="284"/>
                    <w:rPr>
                      <w:b/>
                      <w:sz w:val="20"/>
                    </w:rPr>
                  </w:pPr>
                  <w:r w:rsidRPr="00A70896">
                    <w:rPr>
                      <w:rFonts w:cs="Arial"/>
                      <w:b/>
                      <w:sz w:val="20"/>
                    </w:rPr>
                    <w:t>Γραφεία Σχολ</w:t>
                  </w:r>
                  <w:r w:rsidRPr="004207D6">
                    <w:rPr>
                      <w:rFonts w:cs="Arial"/>
                      <w:b/>
                      <w:sz w:val="20"/>
                    </w:rPr>
                    <w:t xml:space="preserve">. Συμβούλων Π.Ε. &amp; Δ.Ε. (μέσω των Περιφερειακών Δ/νσεων Εκπ/σης) </w:t>
                  </w:r>
                </w:p>
                <w:p w:rsidR="00602E3D" w:rsidRPr="004207D6" w:rsidRDefault="00602E3D" w:rsidP="00F87C61">
                  <w:pPr>
                    <w:numPr>
                      <w:ilvl w:val="0"/>
                      <w:numId w:val="34"/>
                    </w:numPr>
                    <w:ind w:left="284" w:hanging="284"/>
                    <w:rPr>
                      <w:b/>
                      <w:sz w:val="20"/>
                    </w:rPr>
                  </w:pPr>
                  <w:r w:rsidRPr="004207D6">
                    <w:rPr>
                      <w:b/>
                      <w:sz w:val="20"/>
                    </w:rPr>
                    <w:t>Δ/νσεις Π/θμιας και Δ/θμιας Εκπ/σης</w:t>
                  </w:r>
                </w:p>
                <w:p w:rsidR="00602E3D" w:rsidRPr="004207D6" w:rsidRDefault="00602E3D" w:rsidP="00F87C61">
                  <w:pPr>
                    <w:numPr>
                      <w:ilvl w:val="0"/>
                      <w:numId w:val="34"/>
                    </w:numPr>
                    <w:ind w:left="284" w:hanging="284"/>
                    <w:rPr>
                      <w:b/>
                      <w:sz w:val="20"/>
                    </w:rPr>
                  </w:pPr>
                  <w:r w:rsidRPr="004207D6">
                    <w:rPr>
                      <w:rFonts w:cs="Arial"/>
                      <w:b/>
                      <w:sz w:val="20"/>
                    </w:rPr>
                    <w:t>Σχολικές μονάδες Π.Ε. &amp; Δ.Ε. (μέσω των Δ/νσεων Π.Ε. &amp; Δ.Ε.)</w:t>
                  </w:r>
                </w:p>
              </w:txbxContent>
            </v:textbox>
          </v:shape>
        </w:pict>
      </w:r>
    </w:p>
    <w:p w:rsidR="00C26369" w:rsidRPr="004207D6" w:rsidRDefault="00C26369" w:rsidP="00E64217">
      <w:pPr>
        <w:ind w:left="-1134" w:right="-355" w:firstLine="283"/>
        <w:rPr>
          <w:b/>
        </w:rPr>
      </w:pPr>
    </w:p>
    <w:p w:rsidR="005B57F0" w:rsidRPr="004207D6" w:rsidRDefault="005B57F0" w:rsidP="005B57F0">
      <w:pPr>
        <w:framePr w:w="865" w:h="301" w:hSpace="180" w:wrap="around" w:vAnchor="text" w:hAnchor="page" w:x="5929" w:y="254"/>
        <w:jc w:val="both"/>
        <w:rPr>
          <w:b/>
          <w:sz w:val="20"/>
        </w:rPr>
      </w:pPr>
      <w:r w:rsidRPr="004207D6">
        <w:rPr>
          <w:b/>
          <w:sz w:val="20"/>
        </w:rPr>
        <w:t xml:space="preserve">ΠΡΟΣ: </w:t>
      </w:r>
    </w:p>
    <w:p w:rsidR="00C26369" w:rsidRPr="004207D6" w:rsidRDefault="005B57F0" w:rsidP="00E64217">
      <w:pPr>
        <w:ind w:left="-1134" w:right="-355" w:firstLine="283"/>
        <w:rPr>
          <w:b/>
        </w:rPr>
      </w:pPr>
      <w:r w:rsidRPr="004207D6">
        <w:rPr>
          <w:b/>
          <w:noProof/>
        </w:rPr>
        <w:pict>
          <v:shape id="_x0000_s1096" type="#_x0000_t202" style="position:absolute;left:0;text-align:left;margin-left:-4.8pt;margin-top:9.45pt;width:199.55pt;height:100.45pt;z-index:251658240;mso-width-relative:margin;mso-height-relative:margin" stroked="f" strokeweight="2.25pt">
            <v:stroke dashstyle="1 1" endcap="round"/>
            <v:textbox style="mso-next-textbox:#_x0000_s1096">
              <w:txbxContent>
                <w:p w:rsidR="00602E3D" w:rsidRPr="00B51BC6" w:rsidRDefault="00602E3D" w:rsidP="00F87C61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B51BC6">
                    <w:rPr>
                      <w:rFonts w:cs="Arial"/>
                      <w:sz w:val="20"/>
                    </w:rPr>
                    <w:t>-----</w:t>
                  </w:r>
                </w:p>
                <w:p w:rsidR="00602E3D" w:rsidRPr="001E046B" w:rsidRDefault="00602E3D" w:rsidP="00F87C61">
                  <w:pPr>
                    <w:tabs>
                      <w:tab w:val="left" w:pos="1276"/>
                    </w:tabs>
                    <w:rPr>
                      <w:rFonts w:cs="Arial"/>
                      <w:sz w:val="20"/>
                    </w:rPr>
                  </w:pPr>
                  <w:proofErr w:type="spellStart"/>
                  <w:r w:rsidRPr="001E046B">
                    <w:rPr>
                      <w:rFonts w:cs="Arial"/>
                      <w:sz w:val="20"/>
                    </w:rPr>
                    <w:t>Ταχ</w:t>
                  </w:r>
                  <w:proofErr w:type="spellEnd"/>
                  <w:r w:rsidRPr="001E046B">
                    <w:rPr>
                      <w:rFonts w:cs="Arial"/>
                      <w:sz w:val="20"/>
                    </w:rPr>
                    <w:t>. Δ/</w:t>
                  </w:r>
                  <w:proofErr w:type="spellStart"/>
                  <w:r w:rsidRPr="001E046B">
                    <w:rPr>
                      <w:rFonts w:cs="Arial"/>
                      <w:sz w:val="20"/>
                    </w:rPr>
                    <w:t>νση:</w:t>
                  </w:r>
                  <w:proofErr w:type="spellEnd"/>
                  <w:r w:rsidRPr="001E046B">
                    <w:rPr>
                      <w:rFonts w:cs="Arial"/>
                      <w:sz w:val="20"/>
                    </w:rPr>
                    <w:t xml:space="preserve"> </w:t>
                  </w:r>
                  <w:r w:rsidRPr="001E046B">
                    <w:rPr>
                      <w:rFonts w:cs="Arial"/>
                      <w:sz w:val="20"/>
                    </w:rPr>
                    <w:tab/>
                  </w:r>
                  <w:r>
                    <w:rPr>
                      <w:rFonts w:cs="Arial"/>
                      <w:sz w:val="20"/>
                    </w:rPr>
                    <w:tab/>
                  </w:r>
                  <w:r w:rsidRPr="001E046B">
                    <w:rPr>
                      <w:rFonts w:cs="Arial"/>
                      <w:sz w:val="20"/>
                    </w:rPr>
                    <w:t>Ανδρέα Παπανδρέου 37</w:t>
                  </w:r>
                </w:p>
                <w:p w:rsidR="00602E3D" w:rsidRPr="001E046B" w:rsidRDefault="00602E3D" w:rsidP="00F87C61">
                  <w:pPr>
                    <w:tabs>
                      <w:tab w:val="left" w:pos="1276"/>
                    </w:tabs>
                    <w:rPr>
                      <w:rFonts w:cs="Arial"/>
                      <w:sz w:val="20"/>
                    </w:rPr>
                  </w:pPr>
                  <w:r w:rsidRPr="001E046B">
                    <w:rPr>
                      <w:rFonts w:cs="Arial"/>
                      <w:sz w:val="20"/>
                    </w:rPr>
                    <w:t xml:space="preserve">Τ.Κ. – Πόλη: </w:t>
                  </w:r>
                  <w:r w:rsidRPr="001E046B">
                    <w:rPr>
                      <w:rFonts w:cs="Arial"/>
                      <w:sz w:val="20"/>
                    </w:rPr>
                    <w:tab/>
                  </w:r>
                  <w:r>
                    <w:rPr>
                      <w:rFonts w:cs="Arial"/>
                      <w:sz w:val="20"/>
                    </w:rPr>
                    <w:tab/>
                  </w:r>
                  <w:r w:rsidRPr="001E046B">
                    <w:rPr>
                      <w:rFonts w:cs="Arial"/>
                      <w:sz w:val="20"/>
                    </w:rPr>
                    <w:t>15180 Μαρούσι</w:t>
                  </w:r>
                </w:p>
                <w:p w:rsidR="00602E3D" w:rsidRPr="004207D6" w:rsidRDefault="00602E3D" w:rsidP="00F87C61">
                  <w:pPr>
                    <w:tabs>
                      <w:tab w:val="left" w:pos="1276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Ιστοσελίδα:</w:t>
                  </w:r>
                  <w:r>
                    <w:rPr>
                      <w:rFonts w:cs="Arial"/>
                      <w:sz w:val="20"/>
                    </w:rPr>
                    <w:tab/>
                  </w:r>
                  <w:r>
                    <w:rPr>
                      <w:rFonts w:cs="Arial"/>
                      <w:sz w:val="20"/>
                    </w:rPr>
                    <w:tab/>
                  </w:r>
                  <w:hyperlink r:id="rId9" w:history="1">
                    <w:r w:rsidRPr="004207D6">
                      <w:rPr>
                        <w:rStyle w:val="-"/>
                        <w:sz w:val="20"/>
                        <w:lang w:val="en-US"/>
                      </w:rPr>
                      <w:t>www</w:t>
                    </w:r>
                    <w:r w:rsidRPr="004207D6">
                      <w:rPr>
                        <w:rStyle w:val="-"/>
                        <w:sz w:val="20"/>
                      </w:rPr>
                      <w:t>.</w:t>
                    </w:r>
                    <w:proofErr w:type="spellStart"/>
                    <w:r w:rsidRPr="004207D6">
                      <w:rPr>
                        <w:rStyle w:val="-"/>
                        <w:sz w:val="20"/>
                        <w:lang w:val="en-US"/>
                      </w:rPr>
                      <w:t>minedu</w:t>
                    </w:r>
                    <w:proofErr w:type="spellEnd"/>
                    <w:r w:rsidRPr="004207D6">
                      <w:rPr>
                        <w:rStyle w:val="-"/>
                        <w:sz w:val="20"/>
                      </w:rPr>
                      <w:t>.</w:t>
                    </w:r>
                    <w:proofErr w:type="spellStart"/>
                    <w:r w:rsidRPr="004207D6">
                      <w:rPr>
                        <w:rStyle w:val="-"/>
                        <w:sz w:val="20"/>
                        <w:lang w:val="en-US"/>
                      </w:rPr>
                      <w:t>gov</w:t>
                    </w:r>
                    <w:proofErr w:type="spellEnd"/>
                    <w:r w:rsidRPr="004207D6">
                      <w:rPr>
                        <w:rStyle w:val="-"/>
                        <w:sz w:val="20"/>
                      </w:rPr>
                      <w:t>.</w:t>
                    </w:r>
                    <w:proofErr w:type="spellStart"/>
                    <w:r w:rsidRPr="004207D6">
                      <w:rPr>
                        <w:rStyle w:val="-"/>
                        <w:sz w:val="20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602E3D" w:rsidRPr="004207D6" w:rsidRDefault="00602E3D" w:rsidP="00F87C61">
                  <w:pPr>
                    <w:tabs>
                      <w:tab w:val="left" w:pos="1276"/>
                    </w:tabs>
                    <w:rPr>
                      <w:rFonts w:cs="Arial"/>
                      <w:sz w:val="20"/>
                    </w:rPr>
                  </w:pPr>
                  <w:r w:rsidRPr="004207D6">
                    <w:rPr>
                      <w:rFonts w:cs="Arial"/>
                      <w:sz w:val="20"/>
                    </w:rPr>
                    <w:t xml:space="preserve">Πληροφορίες: </w:t>
                  </w:r>
                  <w:r w:rsidRPr="004207D6">
                    <w:rPr>
                      <w:rFonts w:cs="Arial"/>
                      <w:sz w:val="20"/>
                    </w:rPr>
                    <w:tab/>
                    <w:t>Π. Αγγελόπουλος</w:t>
                  </w:r>
                </w:p>
                <w:p w:rsidR="00602E3D" w:rsidRPr="004207D6" w:rsidRDefault="00602E3D" w:rsidP="00F87C61">
                  <w:pPr>
                    <w:tabs>
                      <w:tab w:val="left" w:pos="1276"/>
                    </w:tabs>
                    <w:rPr>
                      <w:rFonts w:cs="Arial"/>
                      <w:sz w:val="20"/>
                    </w:rPr>
                  </w:pPr>
                  <w:r w:rsidRPr="004207D6">
                    <w:rPr>
                      <w:rFonts w:cs="Arial"/>
                      <w:sz w:val="20"/>
                    </w:rPr>
                    <w:tab/>
                  </w:r>
                  <w:r w:rsidRPr="004207D6">
                    <w:rPr>
                      <w:rFonts w:cs="Arial"/>
                      <w:sz w:val="20"/>
                    </w:rPr>
                    <w:tab/>
                    <w:t>Αν. Πασχαλίδου</w:t>
                  </w:r>
                </w:p>
                <w:p w:rsidR="00602E3D" w:rsidRDefault="00602E3D" w:rsidP="00F87C61">
                  <w:pPr>
                    <w:tabs>
                      <w:tab w:val="left" w:pos="1276"/>
                    </w:tabs>
                    <w:rPr>
                      <w:rFonts w:cs="Arial"/>
                      <w:sz w:val="20"/>
                    </w:rPr>
                  </w:pPr>
                  <w:r w:rsidRPr="004207D6">
                    <w:rPr>
                      <w:rFonts w:cs="Arial"/>
                      <w:sz w:val="20"/>
                    </w:rPr>
                    <w:t xml:space="preserve">Τηλέφωνο: </w:t>
                  </w:r>
                  <w:r w:rsidRPr="004207D6">
                    <w:rPr>
                      <w:rFonts w:cs="Arial"/>
                      <w:sz w:val="20"/>
                    </w:rPr>
                    <w:tab/>
                  </w:r>
                  <w:r w:rsidRPr="004207D6">
                    <w:rPr>
                      <w:rFonts w:cs="Arial"/>
                      <w:sz w:val="20"/>
                    </w:rPr>
                    <w:tab/>
                    <w:t>210-3442248</w:t>
                  </w:r>
                </w:p>
                <w:p w:rsidR="00602E3D" w:rsidRDefault="00602E3D" w:rsidP="00F87C61">
                  <w:pPr>
                    <w:tabs>
                      <w:tab w:val="left" w:pos="1276"/>
                    </w:tabs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ab/>
                  </w:r>
                  <w:r>
                    <w:rPr>
                      <w:rFonts w:cs="Arial"/>
                      <w:sz w:val="20"/>
                    </w:rPr>
                    <w:tab/>
                    <w:t>210-</w:t>
                  </w:r>
                  <w:r w:rsidRPr="001E046B">
                    <w:rPr>
                      <w:rFonts w:cs="Arial"/>
                      <w:sz w:val="20"/>
                    </w:rPr>
                    <w:t>344</w:t>
                  </w:r>
                  <w:r w:rsidRPr="00A70896">
                    <w:rPr>
                      <w:rFonts w:cs="Arial"/>
                      <w:sz w:val="20"/>
                    </w:rPr>
                    <w:t>3422</w:t>
                  </w:r>
                </w:p>
                <w:p w:rsidR="00602E3D" w:rsidRPr="008E6453" w:rsidRDefault="00602E3D" w:rsidP="00F87C61"/>
              </w:txbxContent>
            </v:textbox>
          </v:shape>
        </w:pict>
      </w:r>
    </w:p>
    <w:p w:rsidR="00C26369" w:rsidRPr="004207D6" w:rsidRDefault="00C26369" w:rsidP="00E64217">
      <w:pPr>
        <w:ind w:left="-1134" w:right="-355" w:firstLine="283"/>
        <w:rPr>
          <w:b/>
        </w:rPr>
      </w:pPr>
    </w:p>
    <w:p w:rsidR="00C26369" w:rsidRPr="004207D6" w:rsidRDefault="00C26369" w:rsidP="00E64217">
      <w:pPr>
        <w:ind w:left="-1134" w:right="-355" w:firstLine="283"/>
        <w:rPr>
          <w:b/>
        </w:rPr>
      </w:pPr>
    </w:p>
    <w:p w:rsidR="00C26369" w:rsidRPr="004207D6" w:rsidRDefault="00C26369" w:rsidP="00E64217">
      <w:pPr>
        <w:ind w:left="-1134" w:right="-355" w:firstLine="283"/>
        <w:rPr>
          <w:b/>
        </w:rPr>
      </w:pPr>
    </w:p>
    <w:p w:rsidR="00C26369" w:rsidRPr="004207D6" w:rsidRDefault="00C26369" w:rsidP="00E64217">
      <w:pPr>
        <w:ind w:left="-1134" w:right="-355" w:firstLine="283"/>
        <w:rPr>
          <w:b/>
        </w:rPr>
      </w:pPr>
    </w:p>
    <w:p w:rsidR="00F95AB3" w:rsidRPr="004207D6" w:rsidRDefault="004207D6">
      <w:pPr>
        <w:ind w:right="-355"/>
        <w:jc w:val="both"/>
        <w:rPr>
          <w:b/>
        </w:rPr>
      </w:pPr>
      <w:r w:rsidRPr="004207D6">
        <w:rPr>
          <w:b/>
          <w:noProof/>
        </w:rPr>
        <w:pict>
          <v:shape id="_x0000_s1086" type="#_x0000_t202" style="position:absolute;left:0;text-align:left;margin-left:278.75pt;margin-top:8.85pt;width:185.5pt;height:32.05pt;z-index:251655168" stroked="f">
            <v:textbox style="mso-next-textbox:#_x0000_s1086">
              <w:txbxContent>
                <w:p w:rsidR="00602E3D" w:rsidRDefault="00602E3D" w:rsidP="00417EE1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κ. </w:t>
                  </w:r>
                  <w:proofErr w:type="spellStart"/>
                  <w:r>
                    <w:rPr>
                      <w:b/>
                      <w:sz w:val="20"/>
                    </w:rPr>
                    <w:t>Νικολέττα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Τσιτσανούδη</w:t>
                  </w:r>
                  <w:proofErr w:type="spellEnd"/>
                </w:p>
                <w:p w:rsidR="009502DC" w:rsidRPr="002967A9" w:rsidRDefault="009502DC" w:rsidP="009502DC">
                  <w:pPr>
                    <w:jc w:val="center"/>
                    <w:rPr>
                      <w:b/>
                      <w:color w:val="0070C0"/>
                      <w:sz w:val="20"/>
                    </w:rPr>
                  </w:pPr>
                  <w:hyperlink r:id="rId10" w:history="1">
                    <w:r w:rsidRPr="002967A9">
                      <w:rPr>
                        <w:b/>
                        <w:color w:val="0070C0"/>
                        <w:sz w:val="20"/>
                      </w:rPr>
                      <w:t>nitsi@cc.uoi.gr</w:t>
                    </w:r>
                  </w:hyperlink>
                </w:p>
                <w:p w:rsidR="002967A9" w:rsidRDefault="002967A9" w:rsidP="009502DC">
                  <w:pPr>
                    <w:jc w:val="center"/>
                    <w:rPr>
                      <w:sz w:val="20"/>
                    </w:rPr>
                  </w:pPr>
                </w:p>
                <w:p w:rsidR="009502DC" w:rsidRPr="009502DC" w:rsidRDefault="009502DC" w:rsidP="009502DC">
                  <w:pPr>
                    <w:jc w:val="center"/>
                    <w:rPr>
                      <w:sz w:val="20"/>
                    </w:rPr>
                  </w:pPr>
                </w:p>
                <w:p w:rsidR="009502DC" w:rsidRPr="009502DC" w:rsidRDefault="009502DC" w:rsidP="00417EE1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9502DC" w:rsidRPr="00417EE1" w:rsidRDefault="009502DC" w:rsidP="00417EE1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602E3D" w:rsidRPr="008511F4" w:rsidRDefault="00602E3D" w:rsidP="00417EE1">
                  <w:pPr>
                    <w:ind w:left="284"/>
                    <w:rPr>
                      <w:b/>
                      <w:sz w:val="20"/>
                    </w:rPr>
                  </w:pPr>
                </w:p>
                <w:p w:rsidR="00602E3D" w:rsidRPr="008511F4" w:rsidRDefault="00602E3D" w:rsidP="006C4351">
                  <w:pPr>
                    <w:pStyle w:val="a6"/>
                    <w:rPr>
                      <w:rFonts w:cs="Arial"/>
                      <w:sz w:val="20"/>
                    </w:rPr>
                  </w:pPr>
                </w:p>
                <w:p w:rsidR="00602E3D" w:rsidRPr="008511F4" w:rsidRDefault="00602E3D" w:rsidP="00357045">
                  <w:pPr>
                    <w:pStyle w:val="a6"/>
                    <w:rPr>
                      <w:rFonts w:cs="Arial"/>
                      <w:sz w:val="20"/>
                    </w:rPr>
                  </w:pPr>
                </w:p>
                <w:p w:rsidR="00602E3D" w:rsidRPr="008511F4" w:rsidRDefault="00602E3D" w:rsidP="00357045">
                  <w:pPr>
                    <w:pStyle w:val="a6"/>
                    <w:rPr>
                      <w:rFonts w:cs="Arial"/>
                      <w:sz w:val="20"/>
                    </w:rPr>
                  </w:pPr>
                </w:p>
                <w:p w:rsidR="00602E3D" w:rsidRPr="008511F4" w:rsidRDefault="00602E3D" w:rsidP="00357045">
                  <w:pPr>
                    <w:pStyle w:val="a6"/>
                    <w:rPr>
                      <w:rFonts w:cs="Arial"/>
                      <w:sz w:val="20"/>
                    </w:rPr>
                  </w:pPr>
                  <w:r w:rsidRPr="008511F4">
                    <w:rPr>
                      <w:rFonts w:cs="Arial"/>
                      <w:sz w:val="20"/>
                    </w:rPr>
                    <w:t xml:space="preserve">       </w:t>
                  </w:r>
                </w:p>
                <w:p w:rsidR="00602E3D" w:rsidRPr="008511F4" w:rsidRDefault="00602E3D" w:rsidP="00357045">
                  <w:pPr>
                    <w:rPr>
                      <w:rFonts w:cs="Arial"/>
                      <w:b/>
                      <w:sz w:val="20"/>
                    </w:rPr>
                  </w:pPr>
                  <w:r w:rsidRPr="008511F4">
                    <w:rPr>
                      <w:rFonts w:cs="Arial"/>
                      <w:sz w:val="20"/>
                    </w:rPr>
                    <w:t xml:space="preserve">        </w:t>
                  </w:r>
                </w:p>
                <w:p w:rsidR="00602E3D" w:rsidRPr="008511F4" w:rsidRDefault="00602E3D" w:rsidP="0035704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602E3D" w:rsidRPr="008511F4" w:rsidRDefault="00602E3D" w:rsidP="0035704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602E3D" w:rsidRPr="008511F4" w:rsidRDefault="00602E3D" w:rsidP="0035704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602E3D" w:rsidRPr="008511F4" w:rsidRDefault="00602E3D" w:rsidP="00357045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602E3D" w:rsidRPr="008511F4" w:rsidRDefault="00602E3D" w:rsidP="00357045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F95AB3" w:rsidRPr="004207D6">
        <w:rPr>
          <w:b/>
        </w:rPr>
        <w:t xml:space="preserve">                </w:t>
      </w:r>
    </w:p>
    <w:p w:rsidR="004207D6" w:rsidRPr="004207D6" w:rsidRDefault="004207D6" w:rsidP="005B57F0">
      <w:pPr>
        <w:framePr w:w="865" w:h="346" w:hSpace="180" w:wrap="around" w:vAnchor="text" w:hAnchor="page" w:x="6011" w:y="88"/>
        <w:jc w:val="both"/>
        <w:rPr>
          <w:b/>
          <w:sz w:val="20"/>
        </w:rPr>
      </w:pPr>
      <w:r w:rsidRPr="004207D6">
        <w:rPr>
          <w:b/>
          <w:sz w:val="20"/>
        </w:rPr>
        <w:t>ΚΟΙΝ.:</w:t>
      </w:r>
    </w:p>
    <w:p w:rsidR="00F95AB3" w:rsidRPr="004207D6" w:rsidRDefault="00F95AB3">
      <w:pPr>
        <w:ind w:right="-355"/>
        <w:jc w:val="both"/>
        <w:rPr>
          <w:b/>
        </w:rPr>
      </w:pPr>
    </w:p>
    <w:p w:rsidR="00043002" w:rsidRPr="004207D6" w:rsidRDefault="00043002" w:rsidP="0093145E">
      <w:pPr>
        <w:ind w:left="-567" w:right="-357"/>
        <w:jc w:val="both"/>
        <w:rPr>
          <w:b/>
        </w:rPr>
      </w:pPr>
    </w:p>
    <w:p w:rsidR="00CA29E3" w:rsidRDefault="00CA29E3" w:rsidP="008511F4">
      <w:pPr>
        <w:ind w:right="-284" w:firstLine="426"/>
        <w:jc w:val="both"/>
        <w:rPr>
          <w:b/>
          <w:sz w:val="22"/>
          <w:szCs w:val="22"/>
        </w:rPr>
      </w:pPr>
    </w:p>
    <w:p w:rsidR="005B57F0" w:rsidRPr="004207D6" w:rsidRDefault="005B57F0" w:rsidP="008511F4">
      <w:pPr>
        <w:ind w:right="-284" w:firstLine="426"/>
        <w:jc w:val="both"/>
        <w:rPr>
          <w:b/>
          <w:sz w:val="22"/>
          <w:szCs w:val="22"/>
        </w:rPr>
      </w:pPr>
    </w:p>
    <w:p w:rsidR="00CA29E3" w:rsidRPr="004207D6" w:rsidRDefault="00CA29E3" w:rsidP="008511F4">
      <w:pPr>
        <w:ind w:right="-284" w:firstLine="426"/>
        <w:jc w:val="both"/>
        <w:rPr>
          <w:b/>
          <w:sz w:val="22"/>
          <w:szCs w:val="22"/>
        </w:rPr>
      </w:pPr>
    </w:p>
    <w:p w:rsidR="008511F4" w:rsidRPr="004207D6" w:rsidRDefault="008511F4" w:rsidP="008511F4">
      <w:pPr>
        <w:ind w:left="-284" w:right="-568" w:firstLine="284"/>
        <w:jc w:val="both"/>
        <w:rPr>
          <w:b/>
          <w:sz w:val="22"/>
          <w:szCs w:val="22"/>
        </w:rPr>
      </w:pPr>
    </w:p>
    <w:p w:rsidR="00357045" w:rsidRPr="004207D6" w:rsidRDefault="001F123D" w:rsidP="004207D6">
      <w:pPr>
        <w:ind w:right="-142" w:firstLine="284"/>
        <w:jc w:val="both"/>
        <w:rPr>
          <w:b/>
          <w:bCs/>
          <w:strike/>
          <w:szCs w:val="24"/>
          <w:u w:val="single"/>
        </w:rPr>
      </w:pPr>
      <w:r w:rsidRPr="004207D6">
        <w:rPr>
          <w:b/>
          <w:szCs w:val="24"/>
        </w:rPr>
        <w:t xml:space="preserve">ΘΕΜΑ: </w:t>
      </w:r>
      <w:r w:rsidR="00817D75" w:rsidRPr="004207D6">
        <w:rPr>
          <w:b/>
          <w:szCs w:val="24"/>
        </w:rPr>
        <w:t>Θερινό Πανεπιστήμιο 2015</w:t>
      </w:r>
    </w:p>
    <w:p w:rsidR="00357045" w:rsidRPr="004207D6" w:rsidRDefault="00357045" w:rsidP="005B57F0">
      <w:pPr>
        <w:ind w:right="-284" w:firstLine="284"/>
        <w:jc w:val="both"/>
        <w:rPr>
          <w:b/>
          <w:strike/>
          <w:szCs w:val="24"/>
        </w:rPr>
      </w:pPr>
    </w:p>
    <w:p w:rsidR="00367253" w:rsidRPr="004207D6" w:rsidRDefault="00417EE1" w:rsidP="005B57F0">
      <w:pPr>
        <w:spacing w:line="360" w:lineRule="auto"/>
        <w:ind w:right="-284" w:firstLine="284"/>
        <w:jc w:val="both"/>
        <w:rPr>
          <w:i/>
          <w:szCs w:val="24"/>
        </w:rPr>
      </w:pPr>
      <w:r w:rsidRPr="004207D6">
        <w:rPr>
          <w:szCs w:val="24"/>
        </w:rPr>
        <w:t xml:space="preserve">Σας γνωστοποιούμε ότι </w:t>
      </w:r>
      <w:r w:rsidRPr="004207D6">
        <w:rPr>
          <w:rFonts w:cs="Arial"/>
          <w:szCs w:val="24"/>
        </w:rPr>
        <w:t xml:space="preserve">το </w:t>
      </w:r>
      <w:r w:rsidR="00817D75" w:rsidRPr="004207D6">
        <w:rPr>
          <w:rFonts w:cs="Arial"/>
          <w:szCs w:val="24"/>
        </w:rPr>
        <w:t xml:space="preserve">Πανεπιστήμιο Ιωαννίνων και η Ένωση Ευρωπαίων Δημοσιογράφων </w:t>
      </w:r>
      <w:r w:rsidR="00B717DA" w:rsidRPr="004207D6">
        <w:rPr>
          <w:szCs w:val="24"/>
        </w:rPr>
        <w:t>διοργανών</w:t>
      </w:r>
      <w:r w:rsidR="00817D75" w:rsidRPr="004207D6">
        <w:rPr>
          <w:szCs w:val="24"/>
        </w:rPr>
        <w:t xml:space="preserve">ουν Θερινό Πανεπιστήμιο 2015 με τίτλο: </w:t>
      </w:r>
      <w:r w:rsidR="00817D75" w:rsidRPr="004207D6">
        <w:rPr>
          <w:b/>
          <w:i/>
          <w:szCs w:val="24"/>
        </w:rPr>
        <w:t>«Η Ελλάδα σήμερα: Γλώσσα, Πολιτισμός και Μέσα Μαζικής Επικοινωνίας»</w:t>
      </w:r>
      <w:r w:rsidR="00D664E4" w:rsidRPr="004207D6">
        <w:rPr>
          <w:i/>
          <w:szCs w:val="24"/>
        </w:rPr>
        <w:t>.</w:t>
      </w:r>
    </w:p>
    <w:p w:rsidR="006E6FC3" w:rsidRPr="004207D6" w:rsidRDefault="00817D75" w:rsidP="005B57F0">
      <w:pPr>
        <w:tabs>
          <w:tab w:val="left" w:pos="284"/>
          <w:tab w:val="left" w:pos="426"/>
        </w:tabs>
        <w:spacing w:line="360" w:lineRule="auto"/>
        <w:ind w:right="-284" w:firstLine="284"/>
        <w:jc w:val="both"/>
        <w:rPr>
          <w:szCs w:val="24"/>
        </w:rPr>
      </w:pPr>
      <w:r w:rsidRPr="004207D6">
        <w:rPr>
          <w:szCs w:val="24"/>
        </w:rPr>
        <w:t>Η ακαδημαϊκή δράση</w:t>
      </w:r>
      <w:r w:rsidR="00357045" w:rsidRPr="004207D6">
        <w:rPr>
          <w:szCs w:val="24"/>
        </w:rPr>
        <w:t xml:space="preserve"> θα πραγματοποιηθεί </w:t>
      </w:r>
      <w:r w:rsidR="006E6FC3" w:rsidRPr="004207D6">
        <w:rPr>
          <w:szCs w:val="24"/>
        </w:rPr>
        <w:t xml:space="preserve">στην </w:t>
      </w:r>
      <w:r w:rsidR="006E6FC3" w:rsidRPr="004207D6">
        <w:rPr>
          <w:b/>
          <w:szCs w:val="24"/>
        </w:rPr>
        <w:t>Άνδρο,</w:t>
      </w:r>
    </w:p>
    <w:p w:rsidR="006E6FC3" w:rsidRPr="004207D6" w:rsidRDefault="00817D75" w:rsidP="005B57F0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right="-284" w:firstLine="284"/>
        <w:jc w:val="both"/>
        <w:rPr>
          <w:b/>
          <w:szCs w:val="24"/>
        </w:rPr>
      </w:pPr>
      <w:r w:rsidRPr="004207D6">
        <w:rPr>
          <w:b/>
          <w:szCs w:val="24"/>
        </w:rPr>
        <w:t xml:space="preserve">από </w:t>
      </w:r>
      <w:r w:rsidR="00417EE1" w:rsidRPr="004207D6">
        <w:rPr>
          <w:b/>
          <w:szCs w:val="24"/>
        </w:rPr>
        <w:t xml:space="preserve">τις </w:t>
      </w:r>
      <w:r w:rsidRPr="004207D6">
        <w:rPr>
          <w:b/>
          <w:szCs w:val="24"/>
        </w:rPr>
        <w:t xml:space="preserve">5 έως </w:t>
      </w:r>
      <w:r w:rsidR="006E6FC3" w:rsidRPr="004207D6">
        <w:rPr>
          <w:b/>
          <w:szCs w:val="24"/>
        </w:rPr>
        <w:t xml:space="preserve">τις </w:t>
      </w:r>
      <w:r w:rsidRPr="004207D6">
        <w:rPr>
          <w:b/>
          <w:szCs w:val="24"/>
        </w:rPr>
        <w:t>1</w:t>
      </w:r>
      <w:r w:rsidR="00417EE1" w:rsidRPr="004207D6">
        <w:rPr>
          <w:b/>
          <w:szCs w:val="24"/>
        </w:rPr>
        <w:t xml:space="preserve">2 </w:t>
      </w:r>
      <w:r w:rsidRPr="004207D6">
        <w:rPr>
          <w:b/>
          <w:szCs w:val="24"/>
        </w:rPr>
        <w:t>Ιουλίου</w:t>
      </w:r>
      <w:r w:rsidR="00417EE1" w:rsidRPr="004207D6">
        <w:rPr>
          <w:b/>
          <w:szCs w:val="24"/>
        </w:rPr>
        <w:t xml:space="preserve"> 2015</w:t>
      </w:r>
      <w:r w:rsidRPr="004207D6">
        <w:rPr>
          <w:b/>
          <w:szCs w:val="24"/>
        </w:rPr>
        <w:t xml:space="preserve"> </w:t>
      </w:r>
      <w:r w:rsidR="00602E3D" w:rsidRPr="004207D6">
        <w:rPr>
          <w:b/>
          <w:szCs w:val="24"/>
        </w:rPr>
        <w:t xml:space="preserve">και </w:t>
      </w:r>
    </w:p>
    <w:p w:rsidR="00367253" w:rsidRPr="004207D6" w:rsidRDefault="00602E3D" w:rsidP="005B57F0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right="-284" w:firstLine="284"/>
        <w:jc w:val="both"/>
        <w:rPr>
          <w:b/>
          <w:szCs w:val="24"/>
        </w:rPr>
      </w:pPr>
      <w:r w:rsidRPr="004207D6">
        <w:rPr>
          <w:b/>
          <w:szCs w:val="24"/>
        </w:rPr>
        <w:t xml:space="preserve">από τις 12 έως </w:t>
      </w:r>
      <w:r w:rsidR="006E6FC3" w:rsidRPr="004207D6">
        <w:rPr>
          <w:b/>
          <w:szCs w:val="24"/>
        </w:rPr>
        <w:t xml:space="preserve">τις </w:t>
      </w:r>
      <w:r w:rsidRPr="004207D6">
        <w:rPr>
          <w:b/>
          <w:szCs w:val="24"/>
        </w:rPr>
        <w:t>19 Ιουλίου</w:t>
      </w:r>
      <w:r w:rsidR="006E6FC3" w:rsidRPr="004207D6">
        <w:rPr>
          <w:b/>
          <w:szCs w:val="24"/>
        </w:rPr>
        <w:t xml:space="preserve"> 2015</w:t>
      </w:r>
      <w:r w:rsidR="00B717DA" w:rsidRPr="004207D6">
        <w:rPr>
          <w:b/>
          <w:szCs w:val="24"/>
        </w:rPr>
        <w:t>.</w:t>
      </w:r>
    </w:p>
    <w:p w:rsidR="00367253" w:rsidRPr="004207D6" w:rsidRDefault="004207D6" w:rsidP="005B57F0">
      <w:pPr>
        <w:spacing w:line="360" w:lineRule="auto"/>
        <w:ind w:right="-284" w:firstLine="284"/>
        <w:jc w:val="both"/>
        <w:rPr>
          <w:rFonts w:cs="Arial"/>
          <w:szCs w:val="24"/>
        </w:rPr>
      </w:pPr>
      <w:r w:rsidRPr="004207D6">
        <w:rPr>
          <w:rFonts w:cs="Arial"/>
          <w:szCs w:val="24"/>
        </w:rPr>
        <w:t xml:space="preserve">και </w:t>
      </w:r>
      <w:r w:rsidR="00357045" w:rsidRPr="004207D6">
        <w:rPr>
          <w:rFonts w:cs="Arial"/>
          <w:szCs w:val="24"/>
        </w:rPr>
        <w:t>μπορούν</w:t>
      </w:r>
      <w:r w:rsidR="006C4351" w:rsidRPr="004207D6">
        <w:rPr>
          <w:rFonts w:cs="Arial"/>
          <w:szCs w:val="24"/>
        </w:rPr>
        <w:t xml:space="preserve"> να </w:t>
      </w:r>
      <w:r w:rsidRPr="004207D6">
        <w:rPr>
          <w:rFonts w:cs="Arial"/>
          <w:szCs w:val="24"/>
        </w:rPr>
        <w:t xml:space="preserve">την </w:t>
      </w:r>
      <w:r w:rsidR="006C4351" w:rsidRPr="004207D6">
        <w:rPr>
          <w:rFonts w:cs="Arial"/>
          <w:szCs w:val="24"/>
        </w:rPr>
        <w:t xml:space="preserve">παρακολουθήσουν </w:t>
      </w:r>
      <w:r w:rsidR="00357045" w:rsidRPr="004207D6">
        <w:rPr>
          <w:rFonts w:cs="Arial"/>
          <w:szCs w:val="24"/>
        </w:rPr>
        <w:t xml:space="preserve">εκπαιδευτικοί </w:t>
      </w:r>
      <w:r w:rsidR="003A062D" w:rsidRPr="004207D6">
        <w:rPr>
          <w:rFonts w:cs="Arial"/>
          <w:szCs w:val="24"/>
        </w:rPr>
        <w:t>Π/θμιας και Δ/θμιας Εκπ</w:t>
      </w:r>
      <w:r w:rsidR="008511F4" w:rsidRPr="004207D6">
        <w:rPr>
          <w:rFonts w:cs="Arial"/>
          <w:szCs w:val="24"/>
        </w:rPr>
        <w:t>/</w:t>
      </w:r>
      <w:r w:rsidR="003A062D" w:rsidRPr="004207D6">
        <w:rPr>
          <w:rFonts w:cs="Arial"/>
          <w:szCs w:val="24"/>
        </w:rPr>
        <w:t>σης</w:t>
      </w:r>
      <w:r w:rsidR="006C4351" w:rsidRPr="004207D6">
        <w:rPr>
          <w:rFonts w:cs="Arial"/>
          <w:szCs w:val="24"/>
        </w:rPr>
        <w:t xml:space="preserve">, </w:t>
      </w:r>
      <w:r w:rsidR="006C4351" w:rsidRPr="004207D6">
        <w:rPr>
          <w:rFonts w:cs="Arial"/>
          <w:szCs w:val="24"/>
          <w:u w:val="single"/>
        </w:rPr>
        <w:t>χωρίς δαπάνη για το δημόσιο</w:t>
      </w:r>
      <w:r w:rsidR="006C4351" w:rsidRPr="004207D6">
        <w:rPr>
          <w:rFonts w:cs="Arial"/>
          <w:szCs w:val="24"/>
        </w:rPr>
        <w:t>.</w:t>
      </w:r>
    </w:p>
    <w:p w:rsidR="00545BF0" w:rsidRPr="004207D6" w:rsidRDefault="00357045" w:rsidP="005B57F0">
      <w:pPr>
        <w:spacing w:line="360" w:lineRule="auto"/>
        <w:ind w:right="-284" w:firstLine="284"/>
        <w:jc w:val="both"/>
        <w:rPr>
          <w:szCs w:val="24"/>
          <w:u w:val="single"/>
        </w:rPr>
      </w:pPr>
      <w:r w:rsidRPr="004207D6">
        <w:rPr>
          <w:szCs w:val="24"/>
        </w:rPr>
        <w:t xml:space="preserve">Για περισσότερες πληροφορίες </w:t>
      </w:r>
      <w:r w:rsidR="00545BF0" w:rsidRPr="004207D6">
        <w:rPr>
          <w:szCs w:val="24"/>
        </w:rPr>
        <w:t xml:space="preserve">οι ενδιαφερόμενοι μπορούν να </w:t>
      </w:r>
      <w:r w:rsidR="00545BF0" w:rsidRPr="004207D6">
        <w:rPr>
          <w:rFonts w:cs="Arial"/>
          <w:szCs w:val="24"/>
        </w:rPr>
        <w:t xml:space="preserve">επισκέπτονται </w:t>
      </w:r>
      <w:r w:rsidR="00545BF0" w:rsidRPr="004207D6">
        <w:rPr>
          <w:szCs w:val="24"/>
        </w:rPr>
        <w:t>την ιστοσελίδα</w:t>
      </w:r>
      <w:r w:rsidR="006E6FC3" w:rsidRPr="004207D6">
        <w:rPr>
          <w:szCs w:val="24"/>
        </w:rPr>
        <w:t xml:space="preserve"> </w:t>
      </w:r>
      <w:hyperlink r:id="rId11" w:history="1">
        <w:r w:rsidR="00545BF0" w:rsidRPr="004207D6">
          <w:rPr>
            <w:rStyle w:val="-"/>
            <w:b/>
            <w:szCs w:val="24"/>
            <w:lang w:val="en-US"/>
          </w:rPr>
          <w:t>http</w:t>
        </w:r>
        <w:r w:rsidR="00545BF0" w:rsidRPr="004207D6">
          <w:rPr>
            <w:rStyle w:val="-"/>
            <w:b/>
            <w:szCs w:val="24"/>
          </w:rPr>
          <w:t>://</w:t>
        </w:r>
        <w:proofErr w:type="spellStart"/>
        <w:r w:rsidR="00545BF0" w:rsidRPr="004207D6">
          <w:rPr>
            <w:rStyle w:val="-"/>
            <w:b/>
            <w:szCs w:val="24"/>
            <w:lang w:val="en-US"/>
          </w:rPr>
          <w:t>sum</w:t>
        </w:r>
        <w:r w:rsidR="00545BF0" w:rsidRPr="004207D6">
          <w:rPr>
            <w:rStyle w:val="-"/>
            <w:b/>
            <w:szCs w:val="24"/>
            <w:lang w:val="en-US"/>
          </w:rPr>
          <w:t>m</w:t>
        </w:r>
        <w:r w:rsidR="00545BF0" w:rsidRPr="004207D6">
          <w:rPr>
            <w:rStyle w:val="-"/>
            <w:b/>
            <w:szCs w:val="24"/>
            <w:lang w:val="en-US"/>
          </w:rPr>
          <w:t>ers</w:t>
        </w:r>
        <w:r w:rsidR="00545BF0" w:rsidRPr="004207D6">
          <w:rPr>
            <w:rStyle w:val="-"/>
            <w:b/>
            <w:szCs w:val="24"/>
            <w:lang w:val="en-US"/>
          </w:rPr>
          <w:t>c</w:t>
        </w:r>
        <w:r w:rsidR="00545BF0" w:rsidRPr="004207D6">
          <w:rPr>
            <w:rStyle w:val="-"/>
            <w:b/>
            <w:szCs w:val="24"/>
            <w:lang w:val="en-US"/>
          </w:rPr>
          <w:t>hool</w:t>
        </w:r>
        <w:proofErr w:type="spellEnd"/>
        <w:r w:rsidR="00545BF0" w:rsidRPr="004207D6">
          <w:rPr>
            <w:rStyle w:val="-"/>
            <w:b/>
            <w:szCs w:val="24"/>
          </w:rPr>
          <w:t>2015.</w:t>
        </w:r>
        <w:r w:rsidR="00545BF0" w:rsidRPr="004207D6">
          <w:rPr>
            <w:rStyle w:val="-"/>
            <w:b/>
            <w:szCs w:val="24"/>
            <w:lang w:val="en-US"/>
          </w:rPr>
          <w:t>ac</w:t>
        </w:r>
        <w:r w:rsidR="00545BF0" w:rsidRPr="004207D6">
          <w:rPr>
            <w:rStyle w:val="-"/>
            <w:b/>
            <w:szCs w:val="24"/>
          </w:rPr>
          <w:t>.</w:t>
        </w:r>
        <w:proofErr w:type="spellStart"/>
        <w:r w:rsidR="00545BF0" w:rsidRPr="004207D6">
          <w:rPr>
            <w:rStyle w:val="-"/>
            <w:b/>
            <w:szCs w:val="24"/>
            <w:lang w:val="en-US"/>
          </w:rPr>
          <w:t>uoi</w:t>
        </w:r>
        <w:proofErr w:type="spellEnd"/>
        <w:r w:rsidR="00545BF0" w:rsidRPr="004207D6">
          <w:rPr>
            <w:rStyle w:val="-"/>
            <w:b/>
            <w:szCs w:val="24"/>
          </w:rPr>
          <w:t>.</w:t>
        </w:r>
        <w:proofErr w:type="spellStart"/>
        <w:r w:rsidR="00545BF0" w:rsidRPr="004207D6">
          <w:rPr>
            <w:rStyle w:val="-"/>
            <w:b/>
            <w:szCs w:val="24"/>
            <w:lang w:val="en-US"/>
          </w:rPr>
          <w:t>gr</w:t>
        </w:r>
        <w:proofErr w:type="spellEnd"/>
        <w:r w:rsidR="00545BF0" w:rsidRPr="004207D6">
          <w:rPr>
            <w:rStyle w:val="-"/>
            <w:b/>
            <w:szCs w:val="24"/>
          </w:rPr>
          <w:t>/</w:t>
        </w:r>
      </w:hyperlink>
      <w:r w:rsidR="004207D6" w:rsidRPr="004207D6">
        <w:rPr>
          <w:b/>
          <w:szCs w:val="24"/>
        </w:rPr>
        <w:t xml:space="preserve"> </w:t>
      </w:r>
      <w:r w:rsidR="006E6FC3" w:rsidRPr="004207D6">
        <w:rPr>
          <w:szCs w:val="24"/>
        </w:rPr>
        <w:t>.</w:t>
      </w:r>
    </w:p>
    <w:p w:rsidR="00545BF0" w:rsidRPr="004207D6" w:rsidRDefault="00BC7AAF" w:rsidP="006E6FC3">
      <w:pPr>
        <w:ind w:left="-142" w:right="-284" w:firstLine="426"/>
        <w:jc w:val="both"/>
        <w:rPr>
          <w:b/>
          <w:sz w:val="20"/>
          <w:u w:val="single"/>
        </w:rPr>
      </w:pPr>
      <w:r w:rsidRPr="004207D6">
        <w:rPr>
          <w:b/>
          <w:noProof/>
          <w:sz w:val="22"/>
          <w:szCs w:val="22"/>
          <w:u w:val="single"/>
        </w:rPr>
        <w:pict>
          <v:shape id="_x0000_s1098" type="#_x0000_t202" style="position:absolute;left:0;text-align:left;margin-left:278.75pt;margin-top:8pt;width:178.05pt;height:90.55pt;z-index:251660288" stroked="f">
            <v:textbox style="mso-next-textbox:#_x0000_s1098">
              <w:txbxContent>
                <w:p w:rsidR="00602E3D" w:rsidRPr="003E7B2A" w:rsidRDefault="00602E3D" w:rsidP="00A94442">
                  <w:pPr>
                    <w:jc w:val="center"/>
                    <w:rPr>
                      <w:rFonts w:eastAsia="Calibri" w:cs="Arial"/>
                      <w:b/>
                      <w:sz w:val="20"/>
                    </w:rPr>
                  </w:pPr>
                  <w:r w:rsidRPr="003E7B2A">
                    <w:rPr>
                      <w:rFonts w:eastAsia="Calibri" w:cs="Arial"/>
                      <w:b/>
                      <w:sz w:val="20"/>
                    </w:rPr>
                    <w:t>Η ΠΡΟΪΣΤΑΜΕΝΗ ΤΗΣ</w:t>
                  </w:r>
                </w:p>
                <w:p w:rsidR="00602E3D" w:rsidRPr="003E7B2A" w:rsidRDefault="00602E3D" w:rsidP="00A94442">
                  <w:pPr>
                    <w:jc w:val="center"/>
                    <w:rPr>
                      <w:rFonts w:eastAsia="Calibri" w:cs="Arial"/>
                      <w:b/>
                      <w:sz w:val="20"/>
                    </w:rPr>
                  </w:pPr>
                  <w:r w:rsidRPr="003E7B2A">
                    <w:rPr>
                      <w:rFonts w:eastAsia="Calibri" w:cs="Arial"/>
                      <w:b/>
                      <w:sz w:val="20"/>
                    </w:rPr>
                    <w:t>ΓΕΝΙΚΗΣ Δ/ΝΣΗΣ ΣΠΟΥΔΩΝ</w:t>
                  </w:r>
                </w:p>
                <w:p w:rsidR="00602E3D" w:rsidRPr="003E7B2A" w:rsidRDefault="00602E3D" w:rsidP="00A94442">
                  <w:pPr>
                    <w:jc w:val="center"/>
                    <w:rPr>
                      <w:rFonts w:eastAsia="Calibri" w:cs="Arial"/>
                      <w:b/>
                      <w:sz w:val="20"/>
                    </w:rPr>
                  </w:pPr>
                  <w:r w:rsidRPr="003E7B2A">
                    <w:rPr>
                      <w:rFonts w:eastAsia="Calibri" w:cs="Arial"/>
                      <w:b/>
                      <w:sz w:val="20"/>
                    </w:rPr>
                    <w:t>Π/ΘΜΙΑΣ &amp; Δ/ΘΜΙΑΣ ΕΚΠ/ΣΗΣ</w:t>
                  </w:r>
                </w:p>
                <w:p w:rsidR="00602E3D" w:rsidRPr="003E7B2A" w:rsidRDefault="00602E3D" w:rsidP="00A94442">
                  <w:pPr>
                    <w:jc w:val="center"/>
                    <w:rPr>
                      <w:rFonts w:eastAsia="Calibri" w:cs="Arial"/>
                      <w:b/>
                      <w:sz w:val="20"/>
                    </w:rPr>
                  </w:pPr>
                </w:p>
                <w:p w:rsidR="00602E3D" w:rsidRDefault="00602E3D" w:rsidP="00A94442">
                  <w:pPr>
                    <w:jc w:val="center"/>
                    <w:rPr>
                      <w:rFonts w:eastAsia="Calibri" w:cs="Arial"/>
                      <w:b/>
                      <w:sz w:val="20"/>
                    </w:rPr>
                  </w:pPr>
                </w:p>
                <w:p w:rsidR="00602E3D" w:rsidRPr="003E7B2A" w:rsidRDefault="00602E3D" w:rsidP="00A94442">
                  <w:pPr>
                    <w:jc w:val="center"/>
                    <w:rPr>
                      <w:rFonts w:eastAsia="Calibri" w:cs="Arial"/>
                      <w:b/>
                      <w:sz w:val="20"/>
                    </w:rPr>
                  </w:pPr>
                </w:p>
                <w:p w:rsidR="00602E3D" w:rsidRPr="003E7B2A" w:rsidRDefault="00602E3D" w:rsidP="00A94442">
                  <w:pPr>
                    <w:jc w:val="center"/>
                    <w:rPr>
                      <w:rFonts w:eastAsia="Calibri" w:cs="Arial"/>
                      <w:b/>
                      <w:color w:val="FF0000"/>
                      <w:sz w:val="20"/>
                    </w:rPr>
                  </w:pPr>
                  <w:r w:rsidRPr="003E7B2A">
                    <w:rPr>
                      <w:rFonts w:eastAsia="Calibri" w:cs="Arial"/>
                      <w:b/>
                      <w:sz w:val="20"/>
                    </w:rPr>
                    <w:t>ΑΝΔΡΟΝΙΚΗ ΜΠΑΡΛΑ</w:t>
                  </w:r>
                </w:p>
                <w:p w:rsidR="00602E3D" w:rsidRPr="006D15C0" w:rsidRDefault="00602E3D" w:rsidP="00A94442"/>
              </w:txbxContent>
            </v:textbox>
          </v:shape>
        </w:pict>
      </w:r>
    </w:p>
    <w:p w:rsidR="00545BF0" w:rsidRPr="004207D6" w:rsidRDefault="00545BF0" w:rsidP="006E6FC3">
      <w:pPr>
        <w:ind w:left="-142" w:right="-284" w:firstLine="426"/>
        <w:jc w:val="both"/>
        <w:rPr>
          <w:b/>
          <w:sz w:val="20"/>
          <w:u w:val="single"/>
        </w:rPr>
      </w:pPr>
    </w:p>
    <w:p w:rsidR="00545BF0" w:rsidRPr="004207D6" w:rsidRDefault="00545BF0" w:rsidP="008511F4">
      <w:pPr>
        <w:ind w:left="-284" w:right="-357"/>
        <w:jc w:val="both"/>
        <w:rPr>
          <w:b/>
          <w:sz w:val="20"/>
          <w:u w:val="single"/>
        </w:rPr>
      </w:pPr>
    </w:p>
    <w:p w:rsidR="00545BF0" w:rsidRPr="004207D6" w:rsidRDefault="00545BF0" w:rsidP="008511F4">
      <w:pPr>
        <w:ind w:left="-284" w:right="-357"/>
        <w:jc w:val="both"/>
        <w:rPr>
          <w:b/>
          <w:sz w:val="20"/>
          <w:u w:val="single"/>
        </w:rPr>
      </w:pPr>
    </w:p>
    <w:p w:rsidR="006E6FC3" w:rsidRPr="004207D6" w:rsidRDefault="006E6FC3" w:rsidP="008511F4">
      <w:pPr>
        <w:ind w:left="-284" w:right="-357"/>
        <w:jc w:val="both"/>
        <w:rPr>
          <w:b/>
          <w:sz w:val="20"/>
          <w:u w:val="single"/>
        </w:rPr>
      </w:pPr>
    </w:p>
    <w:p w:rsidR="006E6FC3" w:rsidRPr="004207D6" w:rsidRDefault="006E6FC3" w:rsidP="008511F4">
      <w:pPr>
        <w:ind w:left="-284" w:right="-357"/>
        <w:jc w:val="both"/>
        <w:rPr>
          <w:b/>
          <w:sz w:val="20"/>
          <w:u w:val="single"/>
        </w:rPr>
      </w:pPr>
    </w:p>
    <w:p w:rsidR="006E6FC3" w:rsidRPr="004207D6" w:rsidRDefault="006E6FC3" w:rsidP="008511F4">
      <w:pPr>
        <w:ind w:left="-284" w:right="-357"/>
        <w:jc w:val="both"/>
        <w:rPr>
          <w:b/>
          <w:sz w:val="20"/>
          <w:u w:val="single"/>
        </w:rPr>
      </w:pPr>
    </w:p>
    <w:p w:rsidR="006E6FC3" w:rsidRPr="004207D6" w:rsidRDefault="006E6FC3" w:rsidP="008511F4">
      <w:pPr>
        <w:ind w:left="-284" w:right="-357"/>
        <w:jc w:val="both"/>
        <w:rPr>
          <w:b/>
          <w:sz w:val="20"/>
          <w:u w:val="single"/>
        </w:rPr>
      </w:pPr>
    </w:p>
    <w:p w:rsidR="006E6FC3" w:rsidRPr="004207D6" w:rsidRDefault="006E6FC3" w:rsidP="008511F4">
      <w:pPr>
        <w:ind w:left="-284" w:right="-357"/>
        <w:jc w:val="both"/>
        <w:rPr>
          <w:b/>
          <w:sz w:val="20"/>
          <w:u w:val="single"/>
        </w:rPr>
      </w:pPr>
    </w:p>
    <w:p w:rsidR="006E6FC3" w:rsidRPr="004207D6" w:rsidRDefault="006E6FC3" w:rsidP="008511F4">
      <w:pPr>
        <w:ind w:left="-284" w:right="-357"/>
        <w:jc w:val="both"/>
        <w:rPr>
          <w:b/>
          <w:sz w:val="20"/>
          <w:u w:val="single"/>
        </w:rPr>
      </w:pPr>
    </w:p>
    <w:p w:rsidR="00545BF0" w:rsidRPr="004207D6" w:rsidRDefault="00545BF0" w:rsidP="008511F4">
      <w:pPr>
        <w:ind w:left="-284" w:right="-357"/>
        <w:jc w:val="both"/>
        <w:rPr>
          <w:b/>
          <w:sz w:val="20"/>
          <w:u w:val="single"/>
        </w:rPr>
      </w:pPr>
    </w:p>
    <w:p w:rsidR="00C716B4" w:rsidRPr="004207D6" w:rsidRDefault="00F95AB3" w:rsidP="008511F4">
      <w:pPr>
        <w:ind w:left="-284" w:right="-357"/>
        <w:jc w:val="both"/>
        <w:rPr>
          <w:b/>
          <w:sz w:val="20"/>
          <w:u w:val="single"/>
        </w:rPr>
      </w:pPr>
      <w:proofErr w:type="spellStart"/>
      <w:r w:rsidRPr="004207D6">
        <w:rPr>
          <w:b/>
          <w:sz w:val="20"/>
          <w:u w:val="single"/>
        </w:rPr>
        <w:t>Εσωτ</w:t>
      </w:r>
      <w:proofErr w:type="spellEnd"/>
      <w:r w:rsidRPr="004207D6">
        <w:rPr>
          <w:b/>
          <w:sz w:val="20"/>
          <w:u w:val="single"/>
        </w:rPr>
        <w:t>. Διανομή</w:t>
      </w:r>
    </w:p>
    <w:p w:rsidR="00037A9A" w:rsidRPr="004207D6" w:rsidRDefault="00037A9A" w:rsidP="008511F4">
      <w:pPr>
        <w:numPr>
          <w:ilvl w:val="0"/>
          <w:numId w:val="35"/>
        </w:numPr>
        <w:tabs>
          <w:tab w:val="left" w:pos="0"/>
          <w:tab w:val="left" w:pos="567"/>
        </w:tabs>
        <w:ind w:left="-284" w:right="-357" w:firstLine="0"/>
        <w:jc w:val="both"/>
        <w:rPr>
          <w:rFonts w:cs="Arial"/>
          <w:color w:val="000000"/>
          <w:sz w:val="20"/>
        </w:rPr>
      </w:pPr>
      <w:r w:rsidRPr="004207D6">
        <w:rPr>
          <w:rFonts w:cs="Arial"/>
          <w:sz w:val="20"/>
        </w:rPr>
        <w:t xml:space="preserve">Δ/νση Σπουδών, </w:t>
      </w:r>
      <w:proofErr w:type="spellStart"/>
      <w:r w:rsidRPr="004207D6">
        <w:rPr>
          <w:rFonts w:cs="Arial"/>
          <w:sz w:val="20"/>
        </w:rPr>
        <w:t>Προγρ</w:t>
      </w:r>
      <w:proofErr w:type="spellEnd"/>
      <w:r w:rsidRPr="004207D6">
        <w:rPr>
          <w:rFonts w:cs="Arial"/>
          <w:sz w:val="20"/>
        </w:rPr>
        <w:t>/των &amp; Οργάνωσης Π.Ε. Τμ. Α΄</w:t>
      </w:r>
    </w:p>
    <w:p w:rsidR="00AD6A76" w:rsidRPr="004207D6" w:rsidRDefault="00037A9A" w:rsidP="00417EE1">
      <w:pPr>
        <w:numPr>
          <w:ilvl w:val="0"/>
          <w:numId w:val="35"/>
        </w:numPr>
        <w:tabs>
          <w:tab w:val="left" w:pos="0"/>
          <w:tab w:val="left" w:pos="567"/>
        </w:tabs>
        <w:ind w:left="-284" w:right="-355" w:firstLine="0"/>
        <w:jc w:val="both"/>
        <w:rPr>
          <w:sz w:val="20"/>
        </w:rPr>
      </w:pPr>
      <w:r w:rsidRPr="004207D6">
        <w:rPr>
          <w:rFonts w:cs="Arial"/>
          <w:color w:val="000000"/>
          <w:sz w:val="20"/>
        </w:rPr>
        <w:t xml:space="preserve">Δ/νση Σπουδών, </w:t>
      </w:r>
      <w:proofErr w:type="spellStart"/>
      <w:r w:rsidRPr="004207D6">
        <w:rPr>
          <w:rFonts w:cs="Arial"/>
          <w:color w:val="000000"/>
          <w:sz w:val="20"/>
        </w:rPr>
        <w:t>Προγρ</w:t>
      </w:r>
      <w:proofErr w:type="spellEnd"/>
      <w:r w:rsidRPr="004207D6">
        <w:rPr>
          <w:rFonts w:cs="Arial"/>
          <w:color w:val="000000"/>
          <w:sz w:val="20"/>
        </w:rPr>
        <w:t xml:space="preserve">/των &amp; Οργάνωσης Δ.Ε. Τμ. Α΄ </w:t>
      </w:r>
      <w:r w:rsidRPr="004207D6">
        <w:rPr>
          <w:noProof/>
          <w:sz w:val="16"/>
          <w:szCs w:val="16"/>
        </w:rPr>
        <w:pict>
          <v:shape id="_x0000_s1099" type="#_x0000_t202" style="position:absolute;left:0;text-align:left;margin-left:88.5pt;margin-top:102.5pt;width:234.45pt;height:90pt;z-index:251661312;mso-position-horizontal-relative:text;mso-position-vertical-relative:text" stroked="f">
            <v:textbox style="mso-next-textbox:#_x0000_s1099">
              <w:txbxContent>
                <w:p w:rsidR="00602E3D" w:rsidRPr="00013832" w:rsidRDefault="00602E3D" w:rsidP="00037A9A"/>
              </w:txbxContent>
            </v:textbox>
          </v:shape>
        </w:pict>
      </w:r>
      <w:r w:rsidR="00417EE1" w:rsidRPr="004207D6">
        <w:rPr>
          <w:noProof/>
          <w:sz w:val="20"/>
        </w:rPr>
        <w:t xml:space="preserve"> </w:t>
      </w:r>
      <w:r w:rsidR="00AD6A76" w:rsidRPr="004207D6">
        <w:rPr>
          <w:noProof/>
          <w:sz w:val="20"/>
        </w:rPr>
        <w:pict>
          <v:shape id="_x0000_s1084" type="#_x0000_t202" style="position:absolute;left:0;text-align:left;margin-left:88.5pt;margin-top:102.5pt;width:234.45pt;height:90pt;z-index:251654144;mso-position-horizontal-relative:text;mso-position-vertical-relative:text" stroked="f">
            <v:textbox style="mso-next-textbox:#_x0000_s1084">
              <w:txbxContent>
                <w:p w:rsidR="00602E3D" w:rsidRPr="00013832" w:rsidRDefault="00602E3D" w:rsidP="00AD6A76"/>
              </w:txbxContent>
            </v:textbox>
          </v:shape>
        </w:pict>
      </w:r>
    </w:p>
    <w:sectPr w:rsidR="00AD6A76" w:rsidRPr="004207D6" w:rsidSect="008511F4">
      <w:footerReference w:type="even" r:id="rId12"/>
      <w:footerReference w:type="default" r:id="rId13"/>
      <w:pgSz w:w="11906" w:h="16838"/>
      <w:pgMar w:top="851" w:right="155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21" w:rsidRDefault="00EC6121">
      <w:r>
        <w:separator/>
      </w:r>
    </w:p>
  </w:endnote>
  <w:endnote w:type="continuationSeparator" w:id="0">
    <w:p w:rsidR="00EC6121" w:rsidRDefault="00EC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3D" w:rsidRDefault="00602E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2E3D" w:rsidRDefault="00602E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E3D" w:rsidRDefault="00602E3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02E3D" w:rsidRDefault="00602E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21" w:rsidRDefault="00EC6121">
      <w:r>
        <w:separator/>
      </w:r>
    </w:p>
  </w:footnote>
  <w:footnote w:type="continuationSeparator" w:id="0">
    <w:p w:rsidR="00EC6121" w:rsidRDefault="00EC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3B66"/>
    <w:multiLevelType w:val="singleLevel"/>
    <w:tmpl w:val="FB9AF9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">
    <w:nsid w:val="081116C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463F1F"/>
    <w:multiLevelType w:val="multilevel"/>
    <w:tmpl w:val="0BA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63B66"/>
    <w:multiLevelType w:val="hybridMultilevel"/>
    <w:tmpl w:val="9E3CF7D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6167899"/>
    <w:multiLevelType w:val="hybridMultilevel"/>
    <w:tmpl w:val="1040A31A"/>
    <w:lvl w:ilvl="0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1A3351CD"/>
    <w:multiLevelType w:val="hybridMultilevel"/>
    <w:tmpl w:val="0BA2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E7A6D"/>
    <w:multiLevelType w:val="hybridMultilevel"/>
    <w:tmpl w:val="01A2FBC4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7">
    <w:nsid w:val="1C11755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68305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29475034"/>
    <w:multiLevelType w:val="hybridMultilevel"/>
    <w:tmpl w:val="55E6CDF4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0CB0E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235F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681A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654F1D"/>
    <w:multiLevelType w:val="hybridMultilevel"/>
    <w:tmpl w:val="879023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47BB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796595"/>
    <w:multiLevelType w:val="hybridMultilevel"/>
    <w:tmpl w:val="87AEA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2D0DD8"/>
    <w:multiLevelType w:val="hybridMultilevel"/>
    <w:tmpl w:val="8D7676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759BE"/>
    <w:multiLevelType w:val="hybridMultilevel"/>
    <w:tmpl w:val="270685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A2E81"/>
    <w:multiLevelType w:val="hybridMultilevel"/>
    <w:tmpl w:val="8006D4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C506B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FB5D02"/>
    <w:multiLevelType w:val="singleLevel"/>
    <w:tmpl w:val="B7C8E62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3A9461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3C60A15"/>
    <w:multiLevelType w:val="hybridMultilevel"/>
    <w:tmpl w:val="E41480E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97338E"/>
    <w:multiLevelType w:val="hybridMultilevel"/>
    <w:tmpl w:val="DDD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C40265"/>
    <w:multiLevelType w:val="hybridMultilevel"/>
    <w:tmpl w:val="0FCC4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67719"/>
    <w:multiLevelType w:val="singleLevel"/>
    <w:tmpl w:val="86F60E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609169B0"/>
    <w:multiLevelType w:val="hybridMultilevel"/>
    <w:tmpl w:val="8D2C5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87C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23064F"/>
    <w:multiLevelType w:val="hybridMultilevel"/>
    <w:tmpl w:val="4914E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B3952"/>
    <w:multiLevelType w:val="hybridMultilevel"/>
    <w:tmpl w:val="89DC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B9215F"/>
    <w:multiLevelType w:val="singleLevel"/>
    <w:tmpl w:val="E8DA8C7E"/>
    <w:lvl w:ilvl="0">
      <w:start w:val="1"/>
      <w:numFmt w:val="decimal"/>
      <w:lvlText w:val="%1."/>
      <w:lvlJc w:val="left"/>
      <w:pPr>
        <w:tabs>
          <w:tab w:val="num" w:pos="62"/>
        </w:tabs>
        <w:ind w:left="62" w:hanging="360"/>
      </w:pPr>
      <w:rPr>
        <w:rFonts w:hint="default"/>
      </w:rPr>
    </w:lvl>
  </w:abstractNum>
  <w:abstractNum w:abstractNumId="31">
    <w:nsid w:val="73793CE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6EE587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77929A4"/>
    <w:multiLevelType w:val="hybridMultilevel"/>
    <w:tmpl w:val="65E80C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B44D6D"/>
    <w:multiLevelType w:val="hybridMultilevel"/>
    <w:tmpl w:val="4DD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5"/>
  </w:num>
  <w:num w:numId="4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0"/>
  </w:num>
  <w:num w:numId="6">
    <w:abstractNumId w:val="1"/>
  </w:num>
  <w:num w:numId="7">
    <w:abstractNumId w:val="8"/>
  </w:num>
  <w:num w:numId="8">
    <w:abstractNumId w:val="20"/>
  </w:num>
  <w:num w:numId="9">
    <w:abstractNumId w:val="0"/>
  </w:num>
  <w:num w:numId="10">
    <w:abstractNumId w:val="12"/>
  </w:num>
  <w:num w:numId="11">
    <w:abstractNumId w:val="21"/>
  </w:num>
  <w:num w:numId="12">
    <w:abstractNumId w:val="11"/>
  </w:num>
  <w:num w:numId="13">
    <w:abstractNumId w:val="14"/>
  </w:num>
  <w:num w:numId="14">
    <w:abstractNumId w:val="7"/>
  </w:num>
  <w:num w:numId="15">
    <w:abstractNumId w:val="27"/>
  </w:num>
  <w:num w:numId="16">
    <w:abstractNumId w:val="29"/>
  </w:num>
  <w:num w:numId="17">
    <w:abstractNumId w:val="34"/>
  </w:num>
  <w:num w:numId="18">
    <w:abstractNumId w:val="23"/>
  </w:num>
  <w:num w:numId="19">
    <w:abstractNumId w:val="6"/>
  </w:num>
  <w:num w:numId="20">
    <w:abstractNumId w:val="4"/>
  </w:num>
  <w:num w:numId="21">
    <w:abstractNumId w:val="5"/>
  </w:num>
  <w:num w:numId="22">
    <w:abstractNumId w:val="2"/>
  </w:num>
  <w:num w:numId="23">
    <w:abstractNumId w:val="31"/>
  </w:num>
  <w:num w:numId="24">
    <w:abstractNumId w:val="10"/>
  </w:num>
  <w:num w:numId="25">
    <w:abstractNumId w:val="15"/>
  </w:num>
  <w:num w:numId="26">
    <w:abstractNumId w:val="33"/>
  </w:num>
  <w:num w:numId="27">
    <w:abstractNumId w:val="13"/>
  </w:num>
  <w:num w:numId="28">
    <w:abstractNumId w:val="22"/>
  </w:num>
  <w:num w:numId="29">
    <w:abstractNumId w:val="16"/>
  </w:num>
  <w:num w:numId="30">
    <w:abstractNumId w:val="3"/>
  </w:num>
  <w:num w:numId="31">
    <w:abstractNumId w:val="24"/>
  </w:num>
  <w:num w:numId="32">
    <w:abstractNumId w:val="18"/>
  </w:num>
  <w:num w:numId="33">
    <w:abstractNumId w:val="28"/>
  </w:num>
  <w:num w:numId="34">
    <w:abstractNumId w:val="26"/>
  </w:num>
  <w:num w:numId="35">
    <w:abstractNumId w:val="1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CC1"/>
    <w:rsid w:val="000100B1"/>
    <w:rsid w:val="00013832"/>
    <w:rsid w:val="00021C29"/>
    <w:rsid w:val="00024C3D"/>
    <w:rsid w:val="0003478C"/>
    <w:rsid w:val="00037A9A"/>
    <w:rsid w:val="00037CE9"/>
    <w:rsid w:val="00040DAE"/>
    <w:rsid w:val="00042AC8"/>
    <w:rsid w:val="00043002"/>
    <w:rsid w:val="00044A20"/>
    <w:rsid w:val="00045B83"/>
    <w:rsid w:val="00052012"/>
    <w:rsid w:val="00055B40"/>
    <w:rsid w:val="00057EA8"/>
    <w:rsid w:val="00064D00"/>
    <w:rsid w:val="00074428"/>
    <w:rsid w:val="00085B30"/>
    <w:rsid w:val="0008797A"/>
    <w:rsid w:val="00091F14"/>
    <w:rsid w:val="00094BDF"/>
    <w:rsid w:val="000A1271"/>
    <w:rsid w:val="000B18A9"/>
    <w:rsid w:val="000B4303"/>
    <w:rsid w:val="000B4E0E"/>
    <w:rsid w:val="000B67A2"/>
    <w:rsid w:val="000B7140"/>
    <w:rsid w:val="000C3CC5"/>
    <w:rsid w:val="000C6B8C"/>
    <w:rsid w:val="000D6957"/>
    <w:rsid w:val="000E2F2B"/>
    <w:rsid w:val="000E37A9"/>
    <w:rsid w:val="000E7361"/>
    <w:rsid w:val="000F2A32"/>
    <w:rsid w:val="000F47E7"/>
    <w:rsid w:val="000F6A2C"/>
    <w:rsid w:val="0010106B"/>
    <w:rsid w:val="00101E44"/>
    <w:rsid w:val="00110CC1"/>
    <w:rsid w:val="001151A5"/>
    <w:rsid w:val="00120C64"/>
    <w:rsid w:val="0012319D"/>
    <w:rsid w:val="00123C8A"/>
    <w:rsid w:val="00125479"/>
    <w:rsid w:val="00131AD6"/>
    <w:rsid w:val="00133AE4"/>
    <w:rsid w:val="00142214"/>
    <w:rsid w:val="001468EE"/>
    <w:rsid w:val="0015222D"/>
    <w:rsid w:val="001561FA"/>
    <w:rsid w:val="0016219E"/>
    <w:rsid w:val="00166C6D"/>
    <w:rsid w:val="00172B83"/>
    <w:rsid w:val="0017378F"/>
    <w:rsid w:val="00181397"/>
    <w:rsid w:val="00187212"/>
    <w:rsid w:val="00187A4A"/>
    <w:rsid w:val="00192660"/>
    <w:rsid w:val="00193615"/>
    <w:rsid w:val="00196CCF"/>
    <w:rsid w:val="00197EEA"/>
    <w:rsid w:val="001A13DD"/>
    <w:rsid w:val="001B05E5"/>
    <w:rsid w:val="001B1314"/>
    <w:rsid w:val="001B59C3"/>
    <w:rsid w:val="001C0B2F"/>
    <w:rsid w:val="001C4DF1"/>
    <w:rsid w:val="001C7459"/>
    <w:rsid w:val="001E1A43"/>
    <w:rsid w:val="001F0535"/>
    <w:rsid w:val="001F123D"/>
    <w:rsid w:val="001F3396"/>
    <w:rsid w:val="00213DB2"/>
    <w:rsid w:val="00215015"/>
    <w:rsid w:val="00227B70"/>
    <w:rsid w:val="00237C97"/>
    <w:rsid w:val="002412FB"/>
    <w:rsid w:val="00252563"/>
    <w:rsid w:val="00257A03"/>
    <w:rsid w:val="00266252"/>
    <w:rsid w:val="00276CDC"/>
    <w:rsid w:val="002811EF"/>
    <w:rsid w:val="00282F86"/>
    <w:rsid w:val="00285E0C"/>
    <w:rsid w:val="00286454"/>
    <w:rsid w:val="00287325"/>
    <w:rsid w:val="00290A1E"/>
    <w:rsid w:val="002967A9"/>
    <w:rsid w:val="002B531F"/>
    <w:rsid w:val="002C406E"/>
    <w:rsid w:val="002C5410"/>
    <w:rsid w:val="002C5B29"/>
    <w:rsid w:val="002D37C2"/>
    <w:rsid w:val="002D38D1"/>
    <w:rsid w:val="002D7B32"/>
    <w:rsid w:val="002E11BF"/>
    <w:rsid w:val="002E3A49"/>
    <w:rsid w:val="002E6618"/>
    <w:rsid w:val="002F12A7"/>
    <w:rsid w:val="002F58FC"/>
    <w:rsid w:val="00313629"/>
    <w:rsid w:val="00321330"/>
    <w:rsid w:val="003237CC"/>
    <w:rsid w:val="00330A10"/>
    <w:rsid w:val="00330AEE"/>
    <w:rsid w:val="003374BB"/>
    <w:rsid w:val="00351759"/>
    <w:rsid w:val="00357045"/>
    <w:rsid w:val="00363F43"/>
    <w:rsid w:val="00364DB8"/>
    <w:rsid w:val="00366B6F"/>
    <w:rsid w:val="00367253"/>
    <w:rsid w:val="00374941"/>
    <w:rsid w:val="003800B1"/>
    <w:rsid w:val="0039499F"/>
    <w:rsid w:val="00394B86"/>
    <w:rsid w:val="003A062D"/>
    <w:rsid w:val="003A1A4E"/>
    <w:rsid w:val="003B498C"/>
    <w:rsid w:val="003B5949"/>
    <w:rsid w:val="003D017C"/>
    <w:rsid w:val="003D0823"/>
    <w:rsid w:val="003D0F6C"/>
    <w:rsid w:val="003D1416"/>
    <w:rsid w:val="003D2824"/>
    <w:rsid w:val="003F1048"/>
    <w:rsid w:val="003F200C"/>
    <w:rsid w:val="003F2AD5"/>
    <w:rsid w:val="003F31F1"/>
    <w:rsid w:val="0041003A"/>
    <w:rsid w:val="004161C9"/>
    <w:rsid w:val="00417EE1"/>
    <w:rsid w:val="004207D6"/>
    <w:rsid w:val="00420EA0"/>
    <w:rsid w:val="00427198"/>
    <w:rsid w:val="004361EF"/>
    <w:rsid w:val="004463AA"/>
    <w:rsid w:val="00451216"/>
    <w:rsid w:val="00451438"/>
    <w:rsid w:val="00474EC5"/>
    <w:rsid w:val="00480EA8"/>
    <w:rsid w:val="004827A4"/>
    <w:rsid w:val="0048752B"/>
    <w:rsid w:val="004A0701"/>
    <w:rsid w:val="004A1B67"/>
    <w:rsid w:val="004B0DEE"/>
    <w:rsid w:val="004B47F7"/>
    <w:rsid w:val="004B51CB"/>
    <w:rsid w:val="004B6858"/>
    <w:rsid w:val="004B777E"/>
    <w:rsid w:val="004C1C4E"/>
    <w:rsid w:val="004C7DC3"/>
    <w:rsid w:val="004F0F35"/>
    <w:rsid w:val="005108E6"/>
    <w:rsid w:val="00514C0C"/>
    <w:rsid w:val="00515A54"/>
    <w:rsid w:val="005258FC"/>
    <w:rsid w:val="00530169"/>
    <w:rsid w:val="00532DA7"/>
    <w:rsid w:val="00545464"/>
    <w:rsid w:val="00545BF0"/>
    <w:rsid w:val="00550D78"/>
    <w:rsid w:val="0055140F"/>
    <w:rsid w:val="00553F1C"/>
    <w:rsid w:val="00555BED"/>
    <w:rsid w:val="0056307B"/>
    <w:rsid w:val="00570FB1"/>
    <w:rsid w:val="00575265"/>
    <w:rsid w:val="005771EE"/>
    <w:rsid w:val="00581F56"/>
    <w:rsid w:val="0058499F"/>
    <w:rsid w:val="0058736E"/>
    <w:rsid w:val="00592804"/>
    <w:rsid w:val="005A305A"/>
    <w:rsid w:val="005B125A"/>
    <w:rsid w:val="005B57F0"/>
    <w:rsid w:val="005B63DB"/>
    <w:rsid w:val="005C47B7"/>
    <w:rsid w:val="005C4BE2"/>
    <w:rsid w:val="005C4FFF"/>
    <w:rsid w:val="005D57C7"/>
    <w:rsid w:val="005D59F5"/>
    <w:rsid w:val="005E15B4"/>
    <w:rsid w:val="005E4C29"/>
    <w:rsid w:val="005F687D"/>
    <w:rsid w:val="00602E3D"/>
    <w:rsid w:val="0060346E"/>
    <w:rsid w:val="00613CF8"/>
    <w:rsid w:val="0061570E"/>
    <w:rsid w:val="00615E69"/>
    <w:rsid w:val="00621013"/>
    <w:rsid w:val="006274E6"/>
    <w:rsid w:val="00633499"/>
    <w:rsid w:val="00634A00"/>
    <w:rsid w:val="00635544"/>
    <w:rsid w:val="00643C34"/>
    <w:rsid w:val="006511F2"/>
    <w:rsid w:val="00651CEC"/>
    <w:rsid w:val="00653AC6"/>
    <w:rsid w:val="006564A2"/>
    <w:rsid w:val="00660432"/>
    <w:rsid w:val="006607EC"/>
    <w:rsid w:val="00666FB6"/>
    <w:rsid w:val="00667F60"/>
    <w:rsid w:val="00674027"/>
    <w:rsid w:val="00675624"/>
    <w:rsid w:val="00675D38"/>
    <w:rsid w:val="00686251"/>
    <w:rsid w:val="00692CBD"/>
    <w:rsid w:val="006932E9"/>
    <w:rsid w:val="006A3EF0"/>
    <w:rsid w:val="006B0770"/>
    <w:rsid w:val="006B4002"/>
    <w:rsid w:val="006B4DAA"/>
    <w:rsid w:val="006C4351"/>
    <w:rsid w:val="006C5994"/>
    <w:rsid w:val="006D28A2"/>
    <w:rsid w:val="006D5313"/>
    <w:rsid w:val="006E6FC3"/>
    <w:rsid w:val="006F04CE"/>
    <w:rsid w:val="006F55DF"/>
    <w:rsid w:val="006F6122"/>
    <w:rsid w:val="0071137D"/>
    <w:rsid w:val="00717796"/>
    <w:rsid w:val="00733BA4"/>
    <w:rsid w:val="00741248"/>
    <w:rsid w:val="00745EFC"/>
    <w:rsid w:val="0075770E"/>
    <w:rsid w:val="00757D42"/>
    <w:rsid w:val="007604DF"/>
    <w:rsid w:val="00764E12"/>
    <w:rsid w:val="00765256"/>
    <w:rsid w:val="00770D9B"/>
    <w:rsid w:val="00774B18"/>
    <w:rsid w:val="00776A99"/>
    <w:rsid w:val="0077744E"/>
    <w:rsid w:val="0078214D"/>
    <w:rsid w:val="007826D3"/>
    <w:rsid w:val="0078279E"/>
    <w:rsid w:val="00787637"/>
    <w:rsid w:val="00797A58"/>
    <w:rsid w:val="007A73C6"/>
    <w:rsid w:val="007D1F4C"/>
    <w:rsid w:val="007D3FDB"/>
    <w:rsid w:val="007D4202"/>
    <w:rsid w:val="007E5101"/>
    <w:rsid w:val="007F2580"/>
    <w:rsid w:val="007F3853"/>
    <w:rsid w:val="008015CC"/>
    <w:rsid w:val="0080399D"/>
    <w:rsid w:val="00804004"/>
    <w:rsid w:val="0080423B"/>
    <w:rsid w:val="00817D75"/>
    <w:rsid w:val="008230E5"/>
    <w:rsid w:val="008240CA"/>
    <w:rsid w:val="00850BE6"/>
    <w:rsid w:val="00850FEB"/>
    <w:rsid w:val="008511F4"/>
    <w:rsid w:val="00853530"/>
    <w:rsid w:val="00855AD8"/>
    <w:rsid w:val="00855FD1"/>
    <w:rsid w:val="00866863"/>
    <w:rsid w:val="00874ECC"/>
    <w:rsid w:val="00877B48"/>
    <w:rsid w:val="00881941"/>
    <w:rsid w:val="008A0B61"/>
    <w:rsid w:val="008B0066"/>
    <w:rsid w:val="008B0EF5"/>
    <w:rsid w:val="008B3195"/>
    <w:rsid w:val="008C658B"/>
    <w:rsid w:val="008C7EDE"/>
    <w:rsid w:val="008D2418"/>
    <w:rsid w:val="008D45F8"/>
    <w:rsid w:val="008E431F"/>
    <w:rsid w:val="008E45B5"/>
    <w:rsid w:val="00901277"/>
    <w:rsid w:val="009036C9"/>
    <w:rsid w:val="009114D5"/>
    <w:rsid w:val="00912CD2"/>
    <w:rsid w:val="0093145E"/>
    <w:rsid w:val="00932A02"/>
    <w:rsid w:val="0093333B"/>
    <w:rsid w:val="00933A0F"/>
    <w:rsid w:val="00934765"/>
    <w:rsid w:val="00941C5A"/>
    <w:rsid w:val="00942613"/>
    <w:rsid w:val="009502DC"/>
    <w:rsid w:val="00955B34"/>
    <w:rsid w:val="00955BB0"/>
    <w:rsid w:val="00970467"/>
    <w:rsid w:val="009850A0"/>
    <w:rsid w:val="0098720A"/>
    <w:rsid w:val="009962E8"/>
    <w:rsid w:val="009A50AE"/>
    <w:rsid w:val="009B153E"/>
    <w:rsid w:val="009B2ED7"/>
    <w:rsid w:val="009B78E1"/>
    <w:rsid w:val="009C0768"/>
    <w:rsid w:val="009C629D"/>
    <w:rsid w:val="009D3A9B"/>
    <w:rsid w:val="009D5EAF"/>
    <w:rsid w:val="009E265E"/>
    <w:rsid w:val="009E3C6F"/>
    <w:rsid w:val="009E6EF7"/>
    <w:rsid w:val="009F12E3"/>
    <w:rsid w:val="009F2F14"/>
    <w:rsid w:val="00A03C49"/>
    <w:rsid w:val="00A35A49"/>
    <w:rsid w:val="00A368BF"/>
    <w:rsid w:val="00A377C9"/>
    <w:rsid w:val="00A42BBD"/>
    <w:rsid w:val="00A5110C"/>
    <w:rsid w:val="00A5207E"/>
    <w:rsid w:val="00A556EC"/>
    <w:rsid w:val="00A57E31"/>
    <w:rsid w:val="00A764F6"/>
    <w:rsid w:val="00A76B96"/>
    <w:rsid w:val="00A77B48"/>
    <w:rsid w:val="00A87B90"/>
    <w:rsid w:val="00A913F8"/>
    <w:rsid w:val="00A94442"/>
    <w:rsid w:val="00AA6B75"/>
    <w:rsid w:val="00AD0F3E"/>
    <w:rsid w:val="00AD32B2"/>
    <w:rsid w:val="00AD6A76"/>
    <w:rsid w:val="00AD796F"/>
    <w:rsid w:val="00AE0213"/>
    <w:rsid w:val="00AE5CD3"/>
    <w:rsid w:val="00AE697F"/>
    <w:rsid w:val="00AF099C"/>
    <w:rsid w:val="00B03E47"/>
    <w:rsid w:val="00B149A6"/>
    <w:rsid w:val="00B16C73"/>
    <w:rsid w:val="00B16F00"/>
    <w:rsid w:val="00B22900"/>
    <w:rsid w:val="00B31031"/>
    <w:rsid w:val="00B36D34"/>
    <w:rsid w:val="00B44725"/>
    <w:rsid w:val="00B44CE7"/>
    <w:rsid w:val="00B45A6F"/>
    <w:rsid w:val="00B6362B"/>
    <w:rsid w:val="00B64A49"/>
    <w:rsid w:val="00B717DA"/>
    <w:rsid w:val="00B801A7"/>
    <w:rsid w:val="00B934A4"/>
    <w:rsid w:val="00BA18A1"/>
    <w:rsid w:val="00BA3DA7"/>
    <w:rsid w:val="00BB044A"/>
    <w:rsid w:val="00BC7AAF"/>
    <w:rsid w:val="00BD4FAD"/>
    <w:rsid w:val="00BE12FF"/>
    <w:rsid w:val="00BE210F"/>
    <w:rsid w:val="00BF49D1"/>
    <w:rsid w:val="00BF739D"/>
    <w:rsid w:val="00C10CB8"/>
    <w:rsid w:val="00C11FBB"/>
    <w:rsid w:val="00C13B44"/>
    <w:rsid w:val="00C13D66"/>
    <w:rsid w:val="00C17893"/>
    <w:rsid w:val="00C20BA5"/>
    <w:rsid w:val="00C22B0E"/>
    <w:rsid w:val="00C26369"/>
    <w:rsid w:val="00C42847"/>
    <w:rsid w:val="00C42B67"/>
    <w:rsid w:val="00C556F2"/>
    <w:rsid w:val="00C63DE4"/>
    <w:rsid w:val="00C654B7"/>
    <w:rsid w:val="00C716B4"/>
    <w:rsid w:val="00C76F26"/>
    <w:rsid w:val="00C776C9"/>
    <w:rsid w:val="00C82DDD"/>
    <w:rsid w:val="00C8704C"/>
    <w:rsid w:val="00C93909"/>
    <w:rsid w:val="00CA29E3"/>
    <w:rsid w:val="00CA71BE"/>
    <w:rsid w:val="00CB0696"/>
    <w:rsid w:val="00CC04B6"/>
    <w:rsid w:val="00CC1259"/>
    <w:rsid w:val="00CD3E0B"/>
    <w:rsid w:val="00CD42F3"/>
    <w:rsid w:val="00CE1DBC"/>
    <w:rsid w:val="00CF203D"/>
    <w:rsid w:val="00CF2DA0"/>
    <w:rsid w:val="00D02612"/>
    <w:rsid w:val="00D042CB"/>
    <w:rsid w:val="00D058B0"/>
    <w:rsid w:val="00D07CCC"/>
    <w:rsid w:val="00D1117F"/>
    <w:rsid w:val="00D13A77"/>
    <w:rsid w:val="00D17EF8"/>
    <w:rsid w:val="00D34CCB"/>
    <w:rsid w:val="00D36AD4"/>
    <w:rsid w:val="00D40C92"/>
    <w:rsid w:val="00D425EF"/>
    <w:rsid w:val="00D433DE"/>
    <w:rsid w:val="00D45E46"/>
    <w:rsid w:val="00D50372"/>
    <w:rsid w:val="00D664E4"/>
    <w:rsid w:val="00D67FC8"/>
    <w:rsid w:val="00D70D29"/>
    <w:rsid w:val="00D71555"/>
    <w:rsid w:val="00D74426"/>
    <w:rsid w:val="00D77F61"/>
    <w:rsid w:val="00D84F4E"/>
    <w:rsid w:val="00D97838"/>
    <w:rsid w:val="00DA2935"/>
    <w:rsid w:val="00DA5CCE"/>
    <w:rsid w:val="00DC000E"/>
    <w:rsid w:val="00DC0C55"/>
    <w:rsid w:val="00DD0C36"/>
    <w:rsid w:val="00DE2D4A"/>
    <w:rsid w:val="00DE50E8"/>
    <w:rsid w:val="00DF539C"/>
    <w:rsid w:val="00DF5A94"/>
    <w:rsid w:val="00E0258B"/>
    <w:rsid w:val="00E02CFA"/>
    <w:rsid w:val="00E146E4"/>
    <w:rsid w:val="00E21EEE"/>
    <w:rsid w:val="00E27DE9"/>
    <w:rsid w:val="00E3416D"/>
    <w:rsid w:val="00E341AA"/>
    <w:rsid w:val="00E34712"/>
    <w:rsid w:val="00E52B44"/>
    <w:rsid w:val="00E551CE"/>
    <w:rsid w:val="00E64217"/>
    <w:rsid w:val="00E82836"/>
    <w:rsid w:val="00E85C3A"/>
    <w:rsid w:val="00E87FF7"/>
    <w:rsid w:val="00E95B2B"/>
    <w:rsid w:val="00EA31DF"/>
    <w:rsid w:val="00EB3070"/>
    <w:rsid w:val="00EB4B91"/>
    <w:rsid w:val="00EC6121"/>
    <w:rsid w:val="00ED04ED"/>
    <w:rsid w:val="00ED200D"/>
    <w:rsid w:val="00ED7CF9"/>
    <w:rsid w:val="00F02FA0"/>
    <w:rsid w:val="00F06E00"/>
    <w:rsid w:val="00F0703E"/>
    <w:rsid w:val="00F12278"/>
    <w:rsid w:val="00F22204"/>
    <w:rsid w:val="00F31C3B"/>
    <w:rsid w:val="00F34344"/>
    <w:rsid w:val="00F347FF"/>
    <w:rsid w:val="00F34A25"/>
    <w:rsid w:val="00F36251"/>
    <w:rsid w:val="00F452CF"/>
    <w:rsid w:val="00F56F59"/>
    <w:rsid w:val="00F57242"/>
    <w:rsid w:val="00F6064A"/>
    <w:rsid w:val="00F62B77"/>
    <w:rsid w:val="00F63D6A"/>
    <w:rsid w:val="00F722A8"/>
    <w:rsid w:val="00F74106"/>
    <w:rsid w:val="00F87C61"/>
    <w:rsid w:val="00F9496D"/>
    <w:rsid w:val="00F95AB3"/>
    <w:rsid w:val="00F963BD"/>
    <w:rsid w:val="00F9750C"/>
    <w:rsid w:val="00F979C6"/>
    <w:rsid w:val="00FA04CA"/>
    <w:rsid w:val="00FA07E5"/>
    <w:rsid w:val="00FA17BA"/>
    <w:rsid w:val="00FA3452"/>
    <w:rsid w:val="00FB211C"/>
    <w:rsid w:val="00FB2724"/>
    <w:rsid w:val="00FD3929"/>
    <w:rsid w:val="00FD451E"/>
    <w:rsid w:val="00FD53D0"/>
    <w:rsid w:val="00FE3729"/>
    <w:rsid w:val="00FE5CA9"/>
    <w:rsid w:val="00FF36CA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2D0F0C-F64D-44FC-8165-7F248673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ind w:right="-355" w:firstLine="142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right="-355" w:hanging="284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-284" w:right="-355"/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left="1134" w:right="-355"/>
      <w:jc w:val="both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360" w:lineRule="auto"/>
      <w:ind w:right="-355" w:firstLine="270"/>
      <w:jc w:val="both"/>
    </w:pPr>
    <w:rPr>
      <w:b/>
    </w:rPr>
  </w:style>
  <w:style w:type="paragraph" w:styleId="a6">
    <w:name w:val="Body Text"/>
    <w:basedOn w:val="a"/>
    <w:link w:val="Char"/>
    <w:pPr>
      <w:spacing w:line="360" w:lineRule="auto"/>
      <w:ind w:right="-355"/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-">
    <w:name w:val="Hyperlink"/>
    <w:basedOn w:val="a0"/>
    <w:rPr>
      <w:color w:val="0000FF"/>
      <w:u w:val="single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-0">
    <w:name w:val="FollowedHyperlink"/>
    <w:basedOn w:val="a0"/>
    <w:rsid w:val="00634A00"/>
    <w:rPr>
      <w:color w:val="800080"/>
      <w:u w:val="single"/>
    </w:rPr>
  </w:style>
  <w:style w:type="character" w:customStyle="1" w:styleId="Char">
    <w:name w:val="Σώμα κειμένου Char"/>
    <w:basedOn w:val="a0"/>
    <w:link w:val="a6"/>
    <w:rsid w:val="0035704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mmerschool2015.ac.uoi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tsi@cc.uoi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DD64-990C-4BE3-870D-28C07A2C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1052</CharactersWithSpaces>
  <SharedDoc>false</SharedDoc>
  <HLinks>
    <vt:vector size="18" baseType="variant"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http://summerschool2015.ac.uoi.gr/</vt:lpwstr>
      </vt:variant>
      <vt:variant>
        <vt:lpwstr/>
      </vt:variant>
      <vt:variant>
        <vt:i4>5308511</vt:i4>
      </vt:variant>
      <vt:variant>
        <vt:i4>3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  <vt:variant>
        <vt:i4>7274504</vt:i4>
      </vt:variant>
      <vt:variant>
        <vt:i4>0</vt:i4>
      </vt:variant>
      <vt:variant>
        <vt:i4>0</vt:i4>
      </vt:variant>
      <vt:variant>
        <vt:i4>5</vt:i4>
      </vt:variant>
      <vt:variant>
        <vt:lpwstr>mailto:nitsi@cc.uoi.gr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ΛΑΜΠΡΙΝΗ ΚΙΟΥΛΤΖΙΔΗ</dc:creator>
  <cp:keywords/>
  <dc:description/>
  <cp:lastModifiedBy>georgia -</cp:lastModifiedBy>
  <cp:revision>2</cp:revision>
  <cp:lastPrinted>2009-12-21T11:15:00Z</cp:lastPrinted>
  <dcterms:created xsi:type="dcterms:W3CDTF">2015-03-30T22:33:00Z</dcterms:created>
  <dcterms:modified xsi:type="dcterms:W3CDTF">2015-03-30T22:33:00Z</dcterms:modified>
</cp:coreProperties>
</file>